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9641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9641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D5EB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964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D5EB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D5EBA">
        <w:rPr>
          <w:rFonts w:ascii="Times New Roman" w:hAnsi="Times New Roman"/>
          <w:bCs/>
          <w:szCs w:val="24"/>
        </w:rPr>
        <w:t>22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ED5EBA">
        <w:rPr>
          <w:rFonts w:ascii="Times New Roman" w:hAnsi="Times New Roman"/>
          <w:snapToGrid w:val="0"/>
          <w:szCs w:val="24"/>
        </w:rPr>
        <w:t>novemb</w:t>
      </w:r>
      <w:bookmarkStart w:id="0" w:name="_GoBack"/>
      <w:bookmarkEnd w:id="0"/>
      <w:r w:rsidR="00ED5EBA">
        <w:rPr>
          <w:rFonts w:ascii="Times New Roman" w:hAnsi="Times New Roman"/>
          <w:snapToGrid w:val="0"/>
          <w:szCs w:val="24"/>
        </w:rPr>
        <w:t>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964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964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964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9641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233/2022 - </w:t>
      </w:r>
      <w:r w:rsidRPr="00322C9F">
        <w:rPr>
          <w:rFonts w:ascii="Times New Roman" w:hAnsi="Times New Roman"/>
          <w:b/>
          <w:szCs w:val="24"/>
        </w:rPr>
        <w:t>Proc. leg. nº 5777/2022</w:t>
      </w:r>
    </w:p>
    <w:p w:rsidR="00322C9F" w:rsidRPr="00BB1EEA" w:rsidRDefault="0059641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proofErr w:type="spellStart"/>
      <w:r w:rsidR="00ED5EBA">
        <w:rPr>
          <w:rFonts w:ascii="Times New Roman" w:hAnsi="Times New Roman"/>
          <w:bCs/>
          <w:szCs w:val="24"/>
        </w:rPr>
        <w:t>Antonio</w:t>
      </w:r>
      <w:proofErr w:type="spellEnd"/>
      <w:r w:rsidR="00ED5EBA">
        <w:rPr>
          <w:rFonts w:ascii="Times New Roman" w:hAnsi="Times New Roman"/>
          <w:bCs/>
          <w:szCs w:val="24"/>
        </w:rPr>
        <w:t xml:space="preserve"> Soares Gomes Filho </w:t>
      </w:r>
    </w:p>
    <w:p w:rsidR="00330085" w:rsidRDefault="0059641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seja empenhado esforço no sentido de buscar parcerias com escolas profissionalizantes de curso, corte e costura industrial para 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9641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Exmo. Sr. Dr.</w:t>
      </w:r>
    </w:p>
    <w:p w:rsidR="00C70E55" w:rsidRPr="00C70E55" w:rsidRDefault="0059641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RAFAEL AGOSTINHO</w:t>
      </w:r>
    </w:p>
    <w:p w:rsidR="00330085" w:rsidRDefault="00596413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BB1EEA" w:rsidRPr="00330085" w:rsidRDefault="00596413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 xml:space="preserve">Secretaria Municipal de Desenvolvimento Econômico, </w:t>
      </w:r>
      <w:r w:rsidRPr="00330085">
        <w:rPr>
          <w:rFonts w:ascii="Times New Roman" w:hAnsi="Times New Roman"/>
          <w:szCs w:val="24"/>
        </w:rPr>
        <w:t>Turismo e Inovação</w:t>
      </w:r>
    </w:p>
    <w:p w:rsidR="00F76EAB" w:rsidRPr="00812741" w:rsidRDefault="0059641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13" w:rsidRDefault="00596413">
      <w:r>
        <w:separator/>
      </w:r>
    </w:p>
  </w:endnote>
  <w:endnote w:type="continuationSeparator" w:id="0">
    <w:p w:rsidR="00596413" w:rsidRDefault="0059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9641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59641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13" w:rsidRDefault="00596413">
      <w:r>
        <w:separator/>
      </w:r>
    </w:p>
  </w:footnote>
  <w:footnote w:type="continuationSeparator" w:id="0">
    <w:p w:rsidR="00596413" w:rsidRDefault="00596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964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2368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964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9641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9641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2989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9641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6931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96413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5EBA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449F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449F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E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4F8B-9399-4E8C-ADF5-B8BBA367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2022-12-06T11:52:00Z</dcterms:modified>
</cp:coreProperties>
</file>