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  <w:bookmarkStart w:id="0" w:name="_heading=h.gjdgxs" w:colFirst="0" w:colLast="0"/>
      <w:bookmarkEnd w:id="0"/>
    </w:p>
    <w:p w:rsidR="00000000" w:rsidRPr="00000000" w:rsidP="00000000" w14:paraId="00000002">
      <w:pPr>
        <w:ind w:left="3969" w:firstLine="0"/>
        <w:jc w:val="both"/>
        <w:rPr>
          <w:b/>
        </w:rPr>
      </w:pPr>
      <w:r w:rsidRPr="00000000">
        <w:rPr>
          <w:b/>
          <w:rtl w:val="0"/>
        </w:rPr>
        <w:t>Requerimento de informações sobre cuidadores para alunos de necessidades especiais.</w:t>
      </w:r>
    </w:p>
    <w:p w:rsidR="00000000" w:rsidRPr="00000000" w:rsidP="00000000" w14:paraId="00000003">
      <w:pPr>
        <w:ind w:left="3969" w:firstLine="0"/>
        <w:jc w:val="both"/>
        <w:rPr>
          <w:b/>
        </w:rPr>
      </w:pPr>
    </w:p>
    <w:p w:rsidR="00000000" w:rsidRPr="00000000" w:rsidP="00000000" w14:paraId="00000004">
      <w:pPr>
        <w:ind w:left="3969" w:firstLine="0"/>
        <w:jc w:val="both"/>
        <w:rPr>
          <w:b/>
        </w:rPr>
      </w:pPr>
    </w:p>
    <w:p w:rsidR="00000000" w:rsidRPr="00000000" w:rsidP="00000000" w14:paraId="00000005">
      <w:pPr>
        <w:widowControl w:val="0"/>
        <w:jc w:val="both"/>
        <w:rPr>
          <w:b/>
        </w:rPr>
      </w:pPr>
    </w:p>
    <w:p w:rsidR="00000000" w:rsidRPr="00000000" w:rsidP="00000000" w14:paraId="00000006">
      <w:pPr>
        <w:widowControl w:val="0"/>
        <w:jc w:val="both"/>
        <w:rPr>
          <w:b/>
        </w:rPr>
      </w:pPr>
      <w:r w:rsidRPr="00000000">
        <w:rPr>
          <w:b/>
          <w:rtl w:val="0"/>
        </w:rPr>
        <w:t>Senhor Presidente,</w:t>
      </w:r>
    </w:p>
    <w:p w:rsidR="00000000" w:rsidRPr="00000000" w:rsidP="00000000" w14:paraId="00000007">
      <w:pPr>
        <w:widowControl w:val="0"/>
        <w:jc w:val="both"/>
        <w:rPr>
          <w:b/>
        </w:rPr>
      </w:pPr>
      <w:r w:rsidRPr="00000000">
        <w:rPr>
          <w:b/>
          <w:rtl w:val="0"/>
        </w:rPr>
        <w:t>Senhores Vereadores,</w:t>
      </w:r>
    </w:p>
    <w:p w:rsidR="00000000" w:rsidRPr="00000000" w:rsidP="00000000" w14:paraId="00000008">
      <w:pPr>
        <w:widowControl w:val="0"/>
        <w:jc w:val="both"/>
        <w:rPr>
          <w:b/>
        </w:rPr>
      </w:pPr>
    </w:p>
    <w:p w:rsidR="00000000" w:rsidRPr="00000000" w:rsidP="00000000" w14:paraId="00000009">
      <w:pPr>
        <w:widowControl w:val="0"/>
        <w:jc w:val="both"/>
        <w:rPr>
          <w:b/>
        </w:rPr>
      </w:pPr>
    </w:p>
    <w:p w:rsidR="00000000" w:rsidRPr="00000000" w:rsidP="00000000" w14:paraId="0000000A">
      <w:pPr>
        <w:widowControl w:val="0"/>
        <w:jc w:val="both"/>
        <w:rPr>
          <w:b/>
        </w:rPr>
      </w:pPr>
    </w:p>
    <w:p w:rsidR="00000000" w:rsidRPr="00000000" w:rsidP="00000000" w14:paraId="0000000B">
      <w:pPr>
        <w:widowControl w:val="0"/>
        <w:spacing w:line="360" w:lineRule="auto"/>
        <w:jc w:val="both"/>
      </w:pPr>
      <w:r w:rsidRPr="00000000">
        <w:rPr>
          <w:rtl w:val="0"/>
        </w:rPr>
        <w:tab/>
        <w:tab/>
        <w:tab/>
      </w:r>
    </w:p>
    <w:p w:rsidR="00000000" w:rsidRPr="00000000" w:rsidP="00000000" w14:paraId="0000000C">
      <w:pPr>
        <w:widowControl w:val="0"/>
        <w:spacing w:line="360" w:lineRule="auto"/>
        <w:ind w:left="0" w:firstLine="2267"/>
        <w:jc w:val="both"/>
      </w:pPr>
      <w:r w:rsidRPr="00000000">
        <w:rPr>
          <w:i/>
          <w:rtl w:val="0"/>
        </w:rPr>
        <w:t xml:space="preserve">CONSIDERANDO </w:t>
      </w:r>
      <w:r w:rsidRPr="00000000">
        <w:rPr>
          <w:rtl w:val="0"/>
        </w:rPr>
        <w:t>o Processo Administrativo nº 16.690/2022 e a respectiva publicação da adjudicação do procedimento licitatório no dia 18 de outubro de 2022;</w:t>
      </w:r>
    </w:p>
    <w:p w:rsidR="00000000" w:rsidRPr="00000000" w:rsidP="00000000" w14:paraId="0000000D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0E">
      <w:pPr>
        <w:widowControl w:val="0"/>
        <w:spacing w:line="360" w:lineRule="auto"/>
        <w:ind w:left="0" w:firstLine="2267"/>
        <w:jc w:val="both"/>
      </w:pPr>
      <w:r w:rsidRPr="00000000">
        <w:rPr>
          <w:i/>
          <w:rtl w:val="0"/>
        </w:rPr>
        <w:t xml:space="preserve">CONSIDERANDO </w:t>
      </w:r>
      <w:r w:rsidRPr="00000000">
        <w:rPr>
          <w:rtl w:val="0"/>
        </w:rPr>
        <w:t>a contratação de professores de educação especial;</w:t>
      </w:r>
    </w:p>
    <w:p w:rsidR="00000000" w:rsidRPr="00000000" w:rsidP="00000000" w14:paraId="0000000F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10">
      <w:pPr>
        <w:widowControl w:val="0"/>
        <w:spacing w:line="360" w:lineRule="auto"/>
        <w:ind w:firstLine="2267"/>
        <w:jc w:val="both"/>
      </w:pPr>
      <w:r w:rsidRPr="00000000">
        <w:rPr>
          <w:rtl w:val="0"/>
        </w:rPr>
        <w:t>O Vereador subscrevente requer, nos termos regimentais, após aprovação em Plenário, seja encaminhado ao Poder Executivo Municipal o seguinte pedido de informação:</w:t>
      </w:r>
    </w:p>
    <w:p w:rsidR="00000000" w:rsidRPr="00000000" w:rsidP="00000000" w14:paraId="00000011">
      <w:pPr>
        <w:widowControl w:val="0"/>
        <w:spacing w:line="360" w:lineRule="auto"/>
        <w:ind w:left="0" w:firstLine="2267"/>
        <w:jc w:val="both"/>
      </w:pPr>
    </w:p>
    <w:p w:rsidR="00000000" w:rsidRPr="00000000" w:rsidP="00000000" w14:paraId="00000012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Qual a finalidade da contratação de serviço de cuidadores para alunos com necessidades especiais?</w:t>
      </w:r>
    </w:p>
    <w:p w:rsidR="00000000" w:rsidRPr="00000000" w:rsidP="00000000" w14:paraId="00000013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A contratação de 200 serviços representa a contratação de 200 diárias?</w:t>
      </w:r>
    </w:p>
    <w:p w:rsidR="00000000" w:rsidRPr="00000000" w:rsidP="00000000" w14:paraId="00000014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Qual é a carga horária mínima e máxima de cada diária contratada?</w:t>
      </w:r>
    </w:p>
    <w:p w:rsidR="00000000" w:rsidRPr="00000000" w:rsidP="00000000" w14:paraId="00000015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Qual é a carga horária mínima e máxima da prestação do serviço efetivada pelo cuidador?</w:t>
      </w:r>
    </w:p>
    <w:p w:rsidR="00000000" w:rsidRPr="00000000" w:rsidP="00000000" w14:paraId="00000016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Em não sendo atingida a carga máxima de trabalho, o cuidador poderá prestar serviço em classes/séries diferentes até que seja atingida a carga máxima?</w:t>
      </w:r>
    </w:p>
    <w:p w:rsidR="00000000" w:rsidRPr="00000000" w:rsidP="00000000" w14:paraId="00000017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Em não sendo atingida a carga máxima de trabalho, o cuidador poderá prestar o serviço em dois turnos diferentes?</w:t>
      </w:r>
    </w:p>
    <w:p w:rsidR="00000000" w:rsidRPr="00000000" w:rsidP="00000000" w14:paraId="00000018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Em não sendo atingida a carga máxima de trabalho, o cuidador poderá prestar o serviço em duas escolas diferentes?</w:t>
      </w:r>
    </w:p>
    <w:p w:rsidR="00000000" w:rsidRPr="00000000" w:rsidP="00000000" w14:paraId="00000019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Qual a previsão de data para que o contrato comece a ser executado?</w:t>
      </w:r>
    </w:p>
    <w:p w:rsidR="00000000" w:rsidRPr="00000000" w:rsidP="00000000" w14:paraId="0000001A">
      <w:pPr>
        <w:widowControl w:val="0"/>
        <w:numPr>
          <w:ilvl w:val="0"/>
          <w:numId w:val="1"/>
        </w:numPr>
        <w:spacing w:line="360" w:lineRule="auto"/>
        <w:ind w:left="2880" w:hanging="360"/>
        <w:jc w:val="both"/>
      </w:pPr>
      <w:r w:rsidRPr="00000000">
        <w:rPr>
          <w:rtl w:val="0"/>
        </w:rPr>
        <w:t>Fornecer cópia integral do Processo Administrativo nº 16.690/2022.</w:t>
      </w:r>
    </w:p>
    <w:p w:rsidR="00000000" w:rsidRPr="00000000" w:rsidP="00000000" w14:paraId="0000001B">
      <w:pPr>
        <w:widowControl w:val="0"/>
        <w:spacing w:line="360" w:lineRule="auto"/>
        <w:ind w:left="2880" w:firstLine="0"/>
        <w:jc w:val="both"/>
      </w:pPr>
    </w:p>
    <w:p w:rsidR="00000000" w:rsidRPr="00000000" w:rsidP="00000000" w14:paraId="0000001C">
      <w:pPr>
        <w:widowControl w:val="0"/>
        <w:spacing w:line="360" w:lineRule="auto"/>
        <w:ind w:left="0" w:firstLine="2267"/>
        <w:jc w:val="both"/>
        <w:rPr>
          <w:b/>
        </w:rPr>
      </w:pPr>
      <w:r w:rsidRPr="00000000">
        <w:rPr>
          <w:b/>
          <w:rtl w:val="0"/>
        </w:rPr>
        <w:t>Justificativa</w:t>
      </w:r>
    </w:p>
    <w:p w:rsidR="00000000" w:rsidRPr="00000000" w:rsidP="00000000" w14:paraId="0000001D">
      <w:pPr>
        <w:widowControl w:val="0"/>
        <w:spacing w:line="360" w:lineRule="auto"/>
        <w:ind w:left="0" w:firstLine="2267"/>
        <w:jc w:val="both"/>
        <w:rPr>
          <w:b/>
        </w:rPr>
      </w:pPr>
    </w:p>
    <w:p w:rsidR="00000000" w:rsidRPr="00000000" w:rsidP="00000000" w14:paraId="0000001E">
      <w:pPr>
        <w:widowControl w:val="0"/>
        <w:spacing w:line="360" w:lineRule="auto"/>
        <w:ind w:left="0" w:firstLine="2267"/>
        <w:jc w:val="both"/>
      </w:pPr>
      <w:r w:rsidRPr="00000000">
        <w:rPr>
          <w:rtl w:val="0"/>
        </w:rPr>
        <w:t>Este vereador faz o presente requerimento em cumprimento a sua atribuição legal de fiscalização.</w:t>
      </w:r>
    </w:p>
    <w:p w:rsidR="00000000" w:rsidRPr="00000000" w:rsidP="00000000" w14:paraId="0000001F">
      <w:pPr>
        <w:widowControl w:val="0"/>
        <w:spacing w:line="360" w:lineRule="auto"/>
        <w:ind w:firstLine="2835"/>
        <w:jc w:val="both"/>
      </w:pPr>
    </w:p>
    <w:p w:rsidR="00000000" w:rsidRPr="00000000" w:rsidP="00000000" w14:paraId="00000020">
      <w:pPr>
        <w:jc w:val="right"/>
      </w:pPr>
    </w:p>
    <w:p w:rsidR="00000000" w:rsidRPr="00000000" w:rsidP="00000000" w14:paraId="00000021">
      <w:pPr>
        <w:jc w:val="right"/>
      </w:pPr>
      <w:r w:rsidRPr="00000000">
        <w:rPr>
          <w:rtl w:val="0"/>
        </w:rPr>
        <w:t xml:space="preserve">Valinhos, </w:t>
      </w:r>
      <w:r w:rsidRPr="00000000">
        <w:rPr>
          <w:rtl w:val="0"/>
        </w:rPr>
        <w:t>16 de novembro de 2022</w:t>
      </w:r>
      <w:r w:rsidRPr="00000000">
        <w:rPr>
          <w:rtl w:val="0"/>
        </w:rPr>
        <w:t>.</w:t>
      </w:r>
    </w:p>
    <w:p w:rsidR="00000000" w:rsidRPr="00000000" w:rsidP="00000000" w14:paraId="00000022">
      <w:pPr>
        <w:widowControl w:val="0"/>
        <w:ind w:left="1843" w:firstLine="0"/>
        <w:jc w:val="center"/>
      </w:pPr>
    </w:p>
    <w:p w:rsidR="00000000" w:rsidRPr="00000000" w:rsidP="00000000" w14:paraId="00000023">
      <w:pPr>
        <w:widowControl w:val="0"/>
        <w:rPr>
          <w:b/>
        </w:rPr>
      </w:pPr>
      <w:r w:rsidRPr="00000000">
        <w:rPr>
          <w:b/>
          <w:rtl w:val="0"/>
        </w:rPr>
        <w:t xml:space="preserve">AUTORIA: </w:t>
      </w:r>
      <w:r w:rsidRPr="00000000">
        <w:rPr>
          <w:b/>
          <w:rtl w:val="0"/>
        </w:rPr>
        <w:t>ANDRÉ AMARAL</w:t>
      </w:r>
    </w:p>
    <w:p w:rsidR="00000000" w:rsidRPr="00000000" w:rsidP="00000000" w14:paraId="00000024">
      <w:pPr>
        <w:widowControl w:val="0"/>
        <w:rPr>
          <w:b/>
        </w:rPr>
      </w:pPr>
    </w:p>
    <w:p w:rsidR="00000000" w:rsidRPr="00000000" w:rsidP="00000000" w14:paraId="00000025">
      <w:pPr>
        <w:widowControl w:val="0"/>
        <w:rPr>
          <w:b/>
        </w:rPr>
      </w:pPr>
    </w:p>
    <w:p w:rsidR="00000000" w:rsidRPr="00000000" w:rsidP="00000000" w14:paraId="00000026">
      <w:pPr>
        <w:widowControl w:val="0"/>
        <w:rPr>
          <w:b/>
        </w:rPr>
      </w:pPr>
    </w:p>
    <w:p w:rsidR="00000000" w:rsidRPr="00000000" w:rsidP="00000000" w14:paraId="00000027">
      <w:pPr>
        <w:widowControl w:val="0"/>
        <w:rPr>
          <w:b/>
        </w:rPr>
      </w:pPr>
    </w:p>
    <w:p w:rsidR="00000000" w:rsidRPr="00000000" w:rsidP="00000000" w14:paraId="00000028">
      <w:pPr>
        <w:widowControl w:val="0"/>
        <w:rPr>
          <w:b/>
        </w:rPr>
      </w:pPr>
    </w:p>
    <w:p w:rsidR="00000000" w:rsidRPr="00000000" w:rsidP="00000000" w14:paraId="00000029">
      <w:pPr>
        <w:widowControl w:val="0"/>
        <w:rPr>
          <w:b/>
        </w:rPr>
      </w:pPr>
    </w:p>
    <w:p w:rsidR="00000000" w:rsidRPr="00000000" w:rsidP="00000000" w14:paraId="0000002A">
      <w:pPr>
        <w:widowControl w:val="0"/>
        <w:rPr>
          <w:b/>
        </w:rPr>
      </w:pPr>
    </w:p>
    <w:p w:rsidR="00000000" w:rsidRPr="00000000" w:rsidP="00000000" w14:paraId="0000002B">
      <w:pPr>
        <w:widowControl w:val="0"/>
        <w:jc w:val="both"/>
        <w:rPr>
          <w:b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2836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0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4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4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D">
    <w:pPr>
      <w:keepNext w:val="0"/>
      <w:keepLines w:val="0"/>
      <w:widowControl/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-567" w:hanging="1134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Página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PAGE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1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 de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begin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instrText>NUMPAGES</w:instrTex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separate"/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t>2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3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12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Rua Ângelo Antônio Schiavinato, nº 59 - Residencial São Luiz - CEP 13270-470 - Valinhos-SP</w:t>
    </w:r>
  </w:p>
  <w:p w:rsidR="00000000" w:rsidRPr="00000000" w:rsidP="00000000" w14:paraId="0000003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360" w:lineRule="auto"/>
      <w:ind w:left="-567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17365D"/>
        <w:sz w:val="17"/>
        <w:szCs w:val="17"/>
        <w:u w:val="none"/>
        <w:shd w:val="clear" w:color="auto" w:fill="auto"/>
        <w:vertAlign w:val="baseline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3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33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29975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5696/2022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-30717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32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09940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3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3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3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3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31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367664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-30717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34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488274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 xml:space="preserve">Proc. Leg. nº </w:t>
    </w:r>
    <w:r w:rsidRPr="00000000"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  <w:rtl w:val="0"/>
      </w:rPr>
      <w:t>5696/2022</w:t>
    </w:r>
  </w:p>
  <w:p w:rsidR="00000000" w:rsidRPr="00000000" w:rsidP="00000000" w14:paraId="0000002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right"/>
      <w:rPr>
        <w:rFonts w:ascii="Times New Roman" w:eastAsia="Times New Roman" w:hAnsi="Times New Roman" w:cs="Times New Roman"/>
        <w:b/>
        <w:i w:val="0"/>
        <w:smallCaps w:val="0"/>
        <w:strike w:val="0"/>
        <w:color w:val="5F497A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6"/>
        <w:szCs w:val="6"/>
        <w:u w:val="none"/>
        <w:shd w:val="clear" w:color="auto" w:fill="auto"/>
        <w:vertAlign w:val="baseline"/>
      </w:rPr>
    </w:pPr>
  </w:p>
  <w:p w:rsidR="00000000" w:rsidRPr="00000000" w:rsidP="00000000" w14:paraId="0000003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76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36"/>
        <w:szCs w:val="36"/>
        <w:u w:val="none"/>
        <w:shd w:val="clear" w:color="auto" w:fill="auto"/>
        <w:vertAlign w:val="baseline"/>
        <w:rtl w:val="0"/>
      </w:rPr>
      <w:t>CÂMARA MUNICIPAL DE VALINHOS</w:t>
    </w:r>
  </w:p>
  <w:p w:rsidR="00000000" w:rsidRPr="00000000" w:rsidP="00000000" w14:paraId="0000003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1134" w:right="0" w:firstLine="0"/>
      <w:jc w:val="center"/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5F497A"/>
        <w:sz w:val="22"/>
        <w:szCs w:val="22"/>
        <w:u w:val="none"/>
        <w:shd w:val="clear" w:color="auto" w:fill="auto"/>
        <w:vertAlign w:val="baseline"/>
        <w:rtl w:val="0"/>
      </w:rPr>
      <w:t>ESTADO DE SÃO PAULO</w:t>
    </w:r>
  </w:p>
  <w:p w:rsidR="00000000" w:rsidRPr="00000000" w:rsidP="00000000" w14:paraId="0000003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  <w:p w:rsidR="00000000" w:rsidRPr="00000000" w:rsidP="00000000" w14:paraId="0000003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 xml:space="preserve">REQUERIMENTO Nº 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2090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/</w:t>
    </w: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  <w:rtl w:val="0"/>
      </w:rPr>
      <w:t>2022</w:t>
    </w:r>
  </w:p>
  <w:p w:rsidR="00000000" w:rsidRPr="00000000" w:rsidP="00000000" w14:paraId="0000003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0AD2B9"/>
    <w:multiLevelType w:val="hybridMultilevel"/>
    <w:tmpl w:val="00000000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5">
    <w:name w:val="normal_5"/>
  </w:style>
  <w:style w:type="table" w:customStyle="1" w:styleId="TableNormal5">
    <w:name w:val="Table Normal_5"/>
    <w:tblPr/>
  </w:style>
  <w:style w:type="paragraph" w:customStyle="1" w:styleId="Heading15">
    <w:name w:val="Heading 1_5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5">
    <w:name w:val="Heading 2_5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5">
    <w:name w:val="Heading 3_5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5">
    <w:name w:val="Heading 4_5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5">
    <w:name w:val="Heading 5_5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5">
    <w:name w:val="Heading 6_5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5">
    <w:name w:val="Title_5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table" w:customStyle="1" w:styleId="TableNormal6">
    <w:name w:val="Table Normal_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_5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M9Jf/rclkP4l+KhelyrpXTRjw==">AMUW2mUJc2TDoJNb93GUzhyzTTuVOooVU9aztSCFiIsVY5o6ccoww+c/OgtpmElvN063ZlNQiG04WkoOz+jGCNqCw9vlfTclaTi7xrhXmBDfSveHxluTeuZZQf5cL84Vn7Vx6aQS4aIb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2022-11-16T20:39:11Z</cp:lastPrinted>
  <dcterms:created xsi:type="dcterms:W3CDTF">2022-01-26T20:40:00Z</dcterms:created>
</cp:coreProperties>
</file>