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  <w:u w:val="single"/>
        </w:rPr>
        <w:t>AUTÓGRAFO Nº 153/2022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122</w:t>
      </w:r>
      <w:r w:rsidRPr="003F10EF">
        <w:rPr>
          <w:rFonts w:cs="Arial"/>
          <w:b/>
          <w:bCs/>
          <w:color w:val="000000"/>
          <w:szCs w:val="24"/>
          <w:u w:val="single"/>
        </w:rPr>
        <w:t>/2022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5333D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</w:rPr>
        <w:tab/>
      </w:r>
      <w:r w:rsidRPr="003F10EF" w:rsidR="00316976">
        <w:rPr>
          <w:rFonts w:cs="Arial"/>
          <w:b/>
          <w:bCs/>
          <w:color w:val="000000"/>
          <w:szCs w:val="24"/>
        </w:rPr>
        <w:t xml:space="preserve">Denomina o </w:t>
      </w:r>
      <w:r w:rsidRPr="003F10EF" w:rsidR="00316976">
        <w:rPr>
          <w:rFonts w:cs="Arial"/>
          <w:b/>
          <w:bCs/>
          <w:color w:val="000000"/>
          <w:szCs w:val="24"/>
        </w:rPr>
        <w:t>Centro Municipal de Educação Infantil</w:t>
      </w:r>
      <w:r w:rsidRPr="003F10EF">
        <w:rPr>
          <w:rFonts w:cs="Arial"/>
          <w:b/>
          <w:bCs/>
          <w:color w:val="000000"/>
          <w:szCs w:val="24"/>
        </w:rPr>
        <w:t xml:space="preserve"> </w:t>
      </w:r>
      <w:r>
        <w:rPr>
          <w:rFonts w:cs="Arial"/>
          <w:b/>
          <w:bCs/>
          <w:color w:val="000000"/>
          <w:szCs w:val="24"/>
        </w:rPr>
        <w:t>“</w:t>
      </w:r>
      <w:r w:rsidRPr="003F10EF" w:rsidR="00316976">
        <w:rPr>
          <w:rFonts w:cs="Arial"/>
          <w:b/>
          <w:bCs/>
          <w:color w:val="000000"/>
          <w:szCs w:val="24"/>
        </w:rPr>
        <w:t>Professora Solange Elizabeth Pereira da Silva</w:t>
      </w:r>
      <w:r>
        <w:rPr>
          <w:rFonts w:cs="Arial"/>
          <w:b/>
          <w:bCs/>
          <w:color w:val="000000"/>
          <w:szCs w:val="24"/>
        </w:rPr>
        <w:t>”,</w:t>
      </w:r>
      <w:r w:rsidRPr="003F10EF" w:rsidR="00316976">
        <w:rPr>
          <w:rFonts w:cs="Arial"/>
          <w:b/>
          <w:bCs/>
          <w:color w:val="000000"/>
          <w:szCs w:val="24"/>
        </w:rPr>
        <w:t xml:space="preserve"> localizado na </w:t>
      </w:r>
      <w:r w:rsidRPr="003F10EF" w:rsidR="00316976">
        <w:rPr>
          <w:rFonts w:cs="Arial"/>
          <w:b/>
          <w:bCs/>
          <w:color w:val="000000"/>
          <w:szCs w:val="24"/>
        </w:rPr>
        <w:t>rua</w:t>
      </w:r>
      <w:r w:rsidRPr="003F10EF" w:rsidR="00316976">
        <w:rPr>
          <w:rFonts w:cs="Arial"/>
          <w:b/>
          <w:bCs/>
          <w:color w:val="000000"/>
          <w:szCs w:val="24"/>
        </w:rPr>
        <w:t xml:space="preserve"> Treze, n</w:t>
      </w:r>
      <w:r>
        <w:rPr>
          <w:rFonts w:cs="Arial"/>
          <w:b/>
          <w:bCs/>
          <w:color w:val="000000"/>
          <w:szCs w:val="24"/>
        </w:rPr>
        <w:t>ú</w:t>
      </w:r>
      <w:r w:rsidRPr="003F10EF" w:rsidR="00316976">
        <w:rPr>
          <w:rFonts w:cs="Arial"/>
          <w:b/>
          <w:bCs/>
          <w:color w:val="000000"/>
          <w:szCs w:val="24"/>
        </w:rPr>
        <w:t>mero 14</w:t>
      </w:r>
      <w:r>
        <w:rPr>
          <w:rFonts w:cs="Arial"/>
          <w:b/>
          <w:bCs/>
          <w:color w:val="000000"/>
          <w:szCs w:val="24"/>
        </w:rPr>
        <w:t>, bairro Jardim Nova Palmares II.</w:t>
      </w:r>
    </w:p>
    <w:p w:rsid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F10EF">
        <w:rPr>
          <w:rFonts w:cs="Arial"/>
          <w:color w:val="000000"/>
          <w:szCs w:val="24"/>
        </w:rPr>
        <w:tab/>
      </w:r>
      <w:r w:rsidRPr="003F10EF">
        <w:rPr>
          <w:rFonts w:cs="Arial"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>A CÂMARA MUNICIPAL DE VALINHOS</w:t>
      </w:r>
      <w:r w:rsidRPr="003F10EF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3F10EF">
        <w:rPr>
          <w:rFonts w:cs="Arial"/>
          <w:b/>
          <w:color w:val="000000"/>
          <w:szCs w:val="24"/>
        </w:rPr>
        <w:t xml:space="preserve">APROVOU </w:t>
      </w:r>
      <w:r w:rsidRPr="003F10EF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</w:rPr>
        <w:tab/>
      </w:r>
      <w:r w:rsidRPr="003F10EF" w:rsidR="00316976">
        <w:rPr>
          <w:rFonts w:cs="Arial"/>
          <w:b/>
          <w:bCs/>
          <w:color w:val="000000"/>
          <w:szCs w:val="24"/>
        </w:rPr>
        <w:t>Art. 1°</w:t>
      </w:r>
      <w:r w:rsidRPr="003F10EF" w:rsidR="00316976">
        <w:rPr>
          <w:rFonts w:cs="Arial"/>
          <w:b/>
          <w:bCs/>
          <w:color w:val="000000"/>
          <w:szCs w:val="24"/>
        </w:rPr>
        <w:t xml:space="preserve"> </w:t>
      </w:r>
      <w:r w:rsidRPr="003F10EF" w:rsidR="00316976">
        <w:rPr>
          <w:rFonts w:cs="Arial"/>
          <w:color w:val="000000"/>
          <w:szCs w:val="24"/>
        </w:rPr>
        <w:t>É</w:t>
      </w:r>
      <w:r w:rsidRPr="003F10EF" w:rsidR="00316976">
        <w:rPr>
          <w:rFonts w:cs="Arial"/>
          <w:b/>
          <w:bCs/>
          <w:color w:val="000000"/>
          <w:szCs w:val="24"/>
        </w:rPr>
        <w:t xml:space="preserve"> </w:t>
      </w:r>
      <w:r w:rsidRPr="003F10EF" w:rsidR="00316976">
        <w:rPr>
          <w:rFonts w:cs="Arial"/>
          <w:color w:val="000000"/>
          <w:szCs w:val="24"/>
        </w:rPr>
        <w:t>denominad</w:t>
      </w:r>
      <w:r w:rsidRPr="003F10EF" w:rsidR="00316976">
        <w:rPr>
          <w:rFonts w:cs="Arial"/>
          <w:color w:val="000000"/>
          <w:szCs w:val="24"/>
        </w:rPr>
        <w:t>o</w:t>
      </w:r>
      <w:r w:rsidRPr="003F10EF" w:rsidR="00316976">
        <w:rPr>
          <w:rFonts w:cs="Arial"/>
          <w:b/>
          <w:bCs/>
          <w:color w:val="000000"/>
          <w:szCs w:val="24"/>
        </w:rPr>
        <w:t xml:space="preserve"> </w:t>
      </w:r>
      <w:r w:rsidRPr="003F10EF" w:rsidR="00316976">
        <w:rPr>
          <w:rFonts w:cs="Arial"/>
          <w:bCs/>
          <w:color w:val="000000"/>
          <w:szCs w:val="24"/>
        </w:rPr>
        <w:t>o</w:t>
      </w:r>
      <w:r w:rsidRPr="003F10EF" w:rsidR="00316976">
        <w:rPr>
          <w:rFonts w:cs="Arial"/>
          <w:b/>
          <w:bCs/>
          <w:color w:val="000000"/>
          <w:szCs w:val="24"/>
        </w:rPr>
        <w:t xml:space="preserve"> </w:t>
      </w:r>
      <w:r w:rsidRPr="003F10EF" w:rsidR="00946BB0">
        <w:rPr>
          <w:rFonts w:cs="Arial"/>
          <w:bCs/>
          <w:color w:val="000000"/>
          <w:szCs w:val="24"/>
        </w:rPr>
        <w:t>C</w:t>
      </w:r>
      <w:r w:rsidRPr="003F10EF" w:rsidR="00316976">
        <w:rPr>
          <w:rFonts w:cs="Arial"/>
          <w:bCs/>
          <w:color w:val="000000"/>
          <w:szCs w:val="24"/>
        </w:rPr>
        <w:t xml:space="preserve">entro Municipal de Educação Infantil </w:t>
      </w:r>
      <w:r>
        <w:rPr>
          <w:rFonts w:cs="Arial"/>
          <w:bCs/>
          <w:color w:val="000000"/>
          <w:szCs w:val="24"/>
        </w:rPr>
        <w:t>“</w:t>
      </w:r>
      <w:r w:rsidRPr="003F10EF" w:rsidR="00316976">
        <w:rPr>
          <w:rFonts w:cs="Arial"/>
          <w:bCs/>
          <w:color w:val="000000"/>
          <w:szCs w:val="24"/>
        </w:rPr>
        <w:t>Professora Solange Elizabeth Pereira da Silva</w:t>
      </w:r>
      <w:r>
        <w:rPr>
          <w:rFonts w:cs="Arial"/>
          <w:bCs/>
          <w:color w:val="000000"/>
          <w:szCs w:val="24"/>
        </w:rPr>
        <w:t xml:space="preserve">”, </w:t>
      </w:r>
      <w:r w:rsidRPr="003F10EF" w:rsidR="00316976">
        <w:rPr>
          <w:rFonts w:cs="Arial"/>
          <w:color w:val="000000"/>
          <w:szCs w:val="24"/>
        </w:rPr>
        <w:t xml:space="preserve">situado na </w:t>
      </w:r>
      <w:r w:rsidRPr="003F10EF" w:rsidR="00316976">
        <w:rPr>
          <w:rFonts w:cs="Arial"/>
          <w:color w:val="000000"/>
          <w:szCs w:val="24"/>
        </w:rPr>
        <w:t>rua</w:t>
      </w:r>
      <w:r w:rsidRPr="003F10EF" w:rsidR="00316976">
        <w:rPr>
          <w:rFonts w:cs="Arial"/>
          <w:color w:val="000000"/>
          <w:szCs w:val="24"/>
        </w:rPr>
        <w:t xml:space="preserve"> Treze</w:t>
      </w:r>
      <w:r>
        <w:rPr>
          <w:rFonts w:cs="Arial"/>
          <w:color w:val="000000"/>
          <w:szCs w:val="24"/>
        </w:rPr>
        <w:t>,</w:t>
      </w:r>
      <w:r w:rsidRPr="003F10EF" w:rsidR="00316976">
        <w:rPr>
          <w:rFonts w:cs="Arial"/>
          <w:color w:val="000000"/>
          <w:szCs w:val="24"/>
        </w:rPr>
        <w:t xml:space="preserve"> </w:t>
      </w:r>
      <w:r w:rsidRPr="003F10EF" w:rsidR="00316976">
        <w:rPr>
          <w:rFonts w:cs="Arial"/>
          <w:color w:val="000000"/>
          <w:szCs w:val="24"/>
        </w:rPr>
        <w:t>número 14, no bairro Jardim</w:t>
      </w:r>
      <w:bookmarkStart w:id="0" w:name="_GoBack"/>
      <w:bookmarkEnd w:id="0"/>
      <w:r w:rsidRPr="003F10EF" w:rsidR="00316976">
        <w:rPr>
          <w:rFonts w:cs="Arial"/>
          <w:color w:val="000000"/>
          <w:szCs w:val="24"/>
        </w:rPr>
        <w:t xml:space="preserve"> Nova Palmares II.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5333D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3F10EF">
        <w:rPr>
          <w:rFonts w:cs="Arial"/>
          <w:b/>
          <w:bCs/>
          <w:color w:val="000000"/>
          <w:szCs w:val="24"/>
        </w:rPr>
        <w:tab/>
      </w:r>
      <w:r w:rsidRPr="003F10EF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 xml:space="preserve">Art. 2° </w:t>
      </w:r>
      <w:r w:rsidRPr="003F10EF" w:rsidR="00316976">
        <w:rPr>
          <w:rFonts w:cs="Arial"/>
          <w:color w:val="000000"/>
          <w:szCs w:val="24"/>
        </w:rPr>
        <w:t>Esta Lei entra em vigor na data de sua publica</w:t>
      </w:r>
      <w:r w:rsidRPr="003F10EF" w:rsidR="00316976">
        <w:rPr>
          <w:rFonts w:cs="Arial"/>
          <w:color w:val="000000"/>
          <w:szCs w:val="24"/>
        </w:rPr>
        <w:t>ção.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F10EF">
        <w:rPr>
          <w:rFonts w:cs="Arial"/>
          <w:color w:val="000000"/>
          <w:szCs w:val="24"/>
        </w:rPr>
        <w:tab/>
      </w:r>
      <w:r w:rsidRPr="003F10EF">
        <w:rPr>
          <w:rFonts w:cs="Arial"/>
          <w:color w:val="000000"/>
          <w:szCs w:val="24"/>
        </w:rPr>
        <w:tab/>
        <w:t>Câmara Municipal de Valinhos,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F10EF">
        <w:rPr>
          <w:rFonts w:cs="Arial"/>
          <w:color w:val="000000"/>
          <w:szCs w:val="24"/>
        </w:rPr>
        <w:tab/>
      </w:r>
      <w:r w:rsidRPr="003F10EF">
        <w:rPr>
          <w:rFonts w:cs="Arial"/>
          <w:color w:val="000000"/>
          <w:szCs w:val="24"/>
        </w:rPr>
        <w:tab/>
      </w:r>
      <w:r w:rsidRPr="003F10EF">
        <w:rPr>
          <w:rFonts w:cs="Arial"/>
          <w:color w:val="000000"/>
          <w:szCs w:val="24"/>
        </w:rPr>
        <w:t>aos</w:t>
      </w:r>
      <w:r w:rsidRPr="003F10EF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08</w:t>
      </w:r>
      <w:r w:rsidRPr="003F10EF">
        <w:rPr>
          <w:rFonts w:cs="Arial"/>
          <w:color w:val="000000"/>
          <w:szCs w:val="24"/>
        </w:rPr>
        <w:t xml:space="preserve"> de novembro de 2022.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ab/>
        <w:t>Franklin Duarte de Lima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ab/>
        <w:t>Presidente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ab/>
        <w:t>Luiz Mayr Neto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ab/>
        <w:t>1º Secretário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ab/>
        <w:t xml:space="preserve">Simone Aparecida Bellini </w:t>
      </w:r>
      <w:r w:rsidRPr="003F10EF">
        <w:rPr>
          <w:rFonts w:cs="Arial"/>
          <w:b/>
          <w:color w:val="000000"/>
          <w:szCs w:val="24"/>
        </w:rPr>
        <w:t>Marcatto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F10EF">
        <w:rPr>
          <w:rFonts w:cs="Arial"/>
          <w:b/>
          <w:color w:val="000000"/>
          <w:szCs w:val="24"/>
        </w:rPr>
        <w:tab/>
      </w:r>
      <w:r w:rsidRPr="003F10EF">
        <w:rPr>
          <w:rFonts w:cs="Arial"/>
          <w:b/>
          <w:color w:val="000000"/>
          <w:szCs w:val="24"/>
        </w:rPr>
        <w:tab/>
        <w:t>2ª Secretária</w:t>
      </w: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F10EF" w:rsidRPr="003F10EF" w:rsidP="003F10E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F10EF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dos vereadores Franklin Duarte de Lima, Alécio </w:t>
      </w:r>
      <w:r>
        <w:rPr>
          <w:rFonts w:cs="Arial"/>
          <w:color w:val="000000"/>
          <w:szCs w:val="24"/>
        </w:rPr>
        <w:t>Cau</w:t>
      </w:r>
      <w:r>
        <w:rPr>
          <w:rFonts w:cs="Arial"/>
          <w:color w:val="000000"/>
          <w:szCs w:val="24"/>
        </w:rPr>
        <w:t xml:space="preserve">, Eder </w:t>
      </w:r>
      <w:r>
        <w:rPr>
          <w:rFonts w:cs="Arial"/>
          <w:color w:val="000000"/>
          <w:szCs w:val="24"/>
        </w:rPr>
        <w:t>Linio</w:t>
      </w:r>
      <w:r>
        <w:rPr>
          <w:rFonts w:cs="Arial"/>
          <w:color w:val="000000"/>
          <w:szCs w:val="24"/>
        </w:rPr>
        <w:t xml:space="preserve"> Garcia, Fábio Aparecido Damasceno, José Henrique Conti, Marcelo Sussumu Yanachi Yoshida, Luiz Mayr Neto, Mônica Valéria </w:t>
      </w:r>
      <w:r>
        <w:rPr>
          <w:rFonts w:cs="Arial"/>
          <w:color w:val="000000"/>
          <w:szCs w:val="24"/>
        </w:rPr>
        <w:t>Morandi</w:t>
      </w:r>
      <w:r>
        <w:rPr>
          <w:rFonts w:cs="Arial"/>
          <w:color w:val="000000"/>
          <w:szCs w:val="24"/>
        </w:rPr>
        <w:t xml:space="preserve"> Xavier da Silva, Simone Aparecida Bellini </w:t>
      </w:r>
      <w:r>
        <w:rPr>
          <w:rFonts w:cs="Arial"/>
          <w:color w:val="000000"/>
          <w:szCs w:val="24"/>
        </w:rPr>
        <w:t>Marcatto</w:t>
      </w:r>
      <w:r>
        <w:rPr>
          <w:rFonts w:cs="Arial"/>
          <w:color w:val="000000"/>
          <w:szCs w:val="24"/>
        </w:rPr>
        <w:t xml:space="preserve"> e </w:t>
      </w:r>
      <w:r>
        <w:rPr>
          <w:rFonts w:cs="Arial"/>
          <w:color w:val="000000"/>
          <w:szCs w:val="24"/>
        </w:rPr>
        <w:t>Antonio</w:t>
      </w:r>
      <w:r>
        <w:rPr>
          <w:rFonts w:cs="Arial"/>
          <w:color w:val="000000"/>
          <w:szCs w:val="24"/>
        </w:rPr>
        <w:t xml:space="preserve"> Soares Gomes Filho.</w:t>
      </w:r>
    </w:p>
    <w:sectPr w:rsidSect="003F10EF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0EF" w:rsidP="003F10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F10EF" w:rsidP="003F10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F10EF" w:rsidP="003F10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6413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 w:rsidR="00764136">
      <w:rPr>
        <w:rFonts w:cs="Arial"/>
        <w:b/>
        <w:sz w:val="18"/>
        <w:szCs w:val="18"/>
      </w:rPr>
      <w:fldChar w:fldCharType="separate"/>
    </w:r>
    <w:r w:rsidR="003F10EF">
      <w:rPr>
        <w:rFonts w:cs="Arial"/>
        <w:b/>
        <w:noProof/>
        <w:sz w:val="18"/>
        <w:szCs w:val="18"/>
      </w:rPr>
      <w:t>1</w:t>
    </w:r>
    <w:r w:rsidR="0076413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Pr="00252F09" w:rsidR="00252F09">
      <w:fldChar w:fldCharType="begin"/>
    </w:r>
    <w:r>
      <w:instrText>NUMPAGES  \* Arabic  \* MERGEFORMAT</w:instrText>
    </w:r>
    <w:r w:rsidRPr="00252F09" w:rsidR="00252F09">
      <w:fldChar w:fldCharType="separate"/>
    </w:r>
    <w:r w:rsidRPr="003F10EF" w:rsidR="003F10EF">
      <w:rPr>
        <w:rFonts w:cs="Arial"/>
        <w:b/>
        <w:noProof/>
        <w:sz w:val="18"/>
        <w:szCs w:val="18"/>
      </w:rPr>
      <w:t>31</w:t>
    </w:r>
    <w:r w:rsidRPr="00252F09" w:rsidR="00252F09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10EF" w:rsidRPr="009019DC" w:rsidP="003F10EF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7" name="Imagem 7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757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8" name="Imagem 8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6167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10EF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2831</w:t>
    </w:r>
    <w:r w:rsidRPr="003F10EF">
      <w:rPr>
        <w:rFonts w:cs="Arial"/>
        <w:noProof/>
        <w:sz w:val="18"/>
        <w:szCs w:val="18"/>
      </w:rPr>
      <w:t>/2022</w:t>
    </w:r>
  </w:p>
  <w:p w:rsidR="003F10EF" w:rsidRPr="003F10EF" w:rsidP="003F10EF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F10EF" w:rsidRPr="003F10EF" w:rsidP="003F10EF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F10EF" w:rsidRPr="003F10EF" w:rsidP="003F10EF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3F10EF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F10EF" w:rsidRPr="003F10EF" w:rsidP="003F10EF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3F10EF">
      <w:rPr>
        <w:b/>
        <w:noProof/>
        <w:color w:val="5F497A" w:themeColor="accent4" w:themeShade="BF"/>
        <w:sz w:val="22"/>
        <w:szCs w:val="72"/>
      </w:rPr>
      <w:t>ESTADO DE SÃO PAULO</w:t>
    </w:r>
  </w:p>
  <w:p w:rsidR="003F10EF" w:rsidP="003F10EF">
    <w:pPr>
      <w:pStyle w:val="Header"/>
      <w:rPr>
        <w:rFonts w:ascii="Times New Roman" w:hAnsi="Times New Roman"/>
        <w:b/>
        <w:sz w:val="28"/>
        <w:szCs w:val="24"/>
      </w:rPr>
    </w:pPr>
  </w:p>
  <w:p w:rsidR="003F10EF" w:rsidP="003F10EF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6816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543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2831/2022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122/2022</w:t>
    </w:r>
  </w:p>
  <w:p w:rsidR="009B0EE4" w:rsidRPr="0038288C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718AF"/>
    <w:multiLevelType w:val="multilevel"/>
    <w:tmpl w:val="545A93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D5733"/>
    <w:rsid w:val="000F7939"/>
    <w:rsid w:val="00103936"/>
    <w:rsid w:val="00154E6D"/>
    <w:rsid w:val="00166047"/>
    <w:rsid w:val="00187E11"/>
    <w:rsid w:val="001A52B5"/>
    <w:rsid w:val="001A68A6"/>
    <w:rsid w:val="001C7B4E"/>
    <w:rsid w:val="001E4E20"/>
    <w:rsid w:val="00203FA5"/>
    <w:rsid w:val="00227418"/>
    <w:rsid w:val="002406D6"/>
    <w:rsid w:val="00252F09"/>
    <w:rsid w:val="00265627"/>
    <w:rsid w:val="00286E70"/>
    <w:rsid w:val="002B58CC"/>
    <w:rsid w:val="002F0A6A"/>
    <w:rsid w:val="00316976"/>
    <w:rsid w:val="00375D3F"/>
    <w:rsid w:val="0038288C"/>
    <w:rsid w:val="00391370"/>
    <w:rsid w:val="003B25A7"/>
    <w:rsid w:val="003F10EF"/>
    <w:rsid w:val="003F78E3"/>
    <w:rsid w:val="00404FFF"/>
    <w:rsid w:val="004333B6"/>
    <w:rsid w:val="004420DB"/>
    <w:rsid w:val="00450741"/>
    <w:rsid w:val="00455FF4"/>
    <w:rsid w:val="00486790"/>
    <w:rsid w:val="00496A3E"/>
    <w:rsid w:val="004C1A8B"/>
    <w:rsid w:val="004E3236"/>
    <w:rsid w:val="004E493C"/>
    <w:rsid w:val="00515C6C"/>
    <w:rsid w:val="005333DF"/>
    <w:rsid w:val="00534972"/>
    <w:rsid w:val="00540457"/>
    <w:rsid w:val="005408CC"/>
    <w:rsid w:val="00577379"/>
    <w:rsid w:val="005C7621"/>
    <w:rsid w:val="00641FA8"/>
    <w:rsid w:val="0064402A"/>
    <w:rsid w:val="006610EE"/>
    <w:rsid w:val="006650D5"/>
    <w:rsid w:val="006816B4"/>
    <w:rsid w:val="00686D66"/>
    <w:rsid w:val="0068721F"/>
    <w:rsid w:val="006A4063"/>
    <w:rsid w:val="006E514D"/>
    <w:rsid w:val="006F549F"/>
    <w:rsid w:val="00720AA7"/>
    <w:rsid w:val="007229D9"/>
    <w:rsid w:val="0073024A"/>
    <w:rsid w:val="007511D9"/>
    <w:rsid w:val="007562CD"/>
    <w:rsid w:val="00764136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BB0"/>
    <w:rsid w:val="00946FCF"/>
    <w:rsid w:val="009643C3"/>
    <w:rsid w:val="009954C5"/>
    <w:rsid w:val="009B0EE4"/>
    <w:rsid w:val="009C1E5B"/>
    <w:rsid w:val="00A04FF1"/>
    <w:rsid w:val="00A2090C"/>
    <w:rsid w:val="00A5440D"/>
    <w:rsid w:val="00A762CA"/>
    <w:rsid w:val="00AA4E02"/>
    <w:rsid w:val="00AD50A4"/>
    <w:rsid w:val="00AE69C4"/>
    <w:rsid w:val="00B15A41"/>
    <w:rsid w:val="00B57B5F"/>
    <w:rsid w:val="00B75386"/>
    <w:rsid w:val="00BA2827"/>
    <w:rsid w:val="00C121B6"/>
    <w:rsid w:val="00C1360D"/>
    <w:rsid w:val="00C70E55"/>
    <w:rsid w:val="00C71006"/>
    <w:rsid w:val="00C74DBB"/>
    <w:rsid w:val="00C8546E"/>
    <w:rsid w:val="00C97C54"/>
    <w:rsid w:val="00CB5727"/>
    <w:rsid w:val="00CD5241"/>
    <w:rsid w:val="00CE5346"/>
    <w:rsid w:val="00CF3EAC"/>
    <w:rsid w:val="00D5240E"/>
    <w:rsid w:val="00D75C75"/>
    <w:rsid w:val="00D86F54"/>
    <w:rsid w:val="00DE5EC9"/>
    <w:rsid w:val="00E205BF"/>
    <w:rsid w:val="00E37567"/>
    <w:rsid w:val="00E747C8"/>
    <w:rsid w:val="00E9372C"/>
    <w:rsid w:val="00F058AD"/>
    <w:rsid w:val="00F16789"/>
    <w:rsid w:val="00F31585"/>
    <w:rsid w:val="00F3735D"/>
    <w:rsid w:val="00F673B3"/>
    <w:rsid w:val="00F76EAB"/>
    <w:rsid w:val="00F956A1"/>
    <w:rsid w:val="00F957B3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paragraph" w:styleId="Heading3">
    <w:name w:val="heading 3"/>
    <w:basedOn w:val="Normal1"/>
    <w:next w:val="Normal1"/>
    <w:link w:val="Ttulo3Char"/>
    <w:rsid w:val="00946BB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33D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basedOn w:val="DefaultParagraphFont"/>
    <w:rsid w:val="005333DF"/>
  </w:style>
  <w:style w:type="character" w:customStyle="1" w:styleId="Ttulo3Char">
    <w:name w:val="Título 3 Char"/>
    <w:basedOn w:val="DefaultParagraphFont"/>
    <w:link w:val="Heading3"/>
    <w:rsid w:val="00946BB0"/>
    <w:rPr>
      <w:rFonts w:ascii="Arial" w:eastAsia="Arial" w:hAnsi="Arial" w:cs="Arial"/>
      <w:color w:val="434343"/>
      <w:sz w:val="28"/>
      <w:szCs w:val="28"/>
      <w:lang w:eastAsia="pt-BR"/>
    </w:rPr>
  </w:style>
  <w:style w:type="paragraph" w:customStyle="1" w:styleId="Normal1">
    <w:name w:val="Normal1"/>
    <w:rsid w:val="00946BB0"/>
    <w:pPr>
      <w:spacing w:after="0"/>
    </w:pPr>
    <w:rPr>
      <w:rFonts w:ascii="Arial" w:eastAsia="Arial" w:hAnsi="Arial" w:cs="Arial"/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2022-05-20T19:46:00Z</cp:lastPrinted>
  <dcterms:created xsi:type="dcterms:W3CDTF">2022-04-18T19:08:00Z</dcterms:created>
  <dcterms:modified xsi:type="dcterms:W3CDTF">2022-11-09T14:23:00Z</dcterms:modified>
</cp:coreProperties>
</file>