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5455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5455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77B8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5455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77B8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77B8B">
        <w:rPr>
          <w:rFonts w:ascii="Times New Roman" w:hAnsi="Times New Roman"/>
          <w:bCs/>
          <w:szCs w:val="24"/>
        </w:rPr>
        <w:t>primeiro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5455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5455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45455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5455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222/2022 - </w:t>
      </w:r>
      <w:r w:rsidRPr="00322C9F">
        <w:rPr>
          <w:rFonts w:ascii="Times New Roman" w:hAnsi="Times New Roman"/>
          <w:b/>
          <w:szCs w:val="24"/>
        </w:rPr>
        <w:t>Proc. leg. nº 5421/2022</w:t>
      </w:r>
    </w:p>
    <w:p w:rsidR="00322C9F" w:rsidRPr="00BB1EEA" w:rsidRDefault="0045455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FRANKLIN, ANDRÉ AMARAL, MAYR, ALEXANDRE </w:t>
      </w:r>
      <w:r w:rsidRPr="00BB1EEA">
        <w:rPr>
          <w:rFonts w:ascii="Times New Roman" w:hAnsi="Times New Roman"/>
          <w:bCs/>
          <w:szCs w:val="24"/>
        </w:rPr>
        <w:t>"JAPA"</w:t>
      </w:r>
    </w:p>
    <w:p w:rsidR="00330085" w:rsidRDefault="0045455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Reconhecimentos aos Servidores Públicos que completaram 25 anos de dedicação ao serviço Público Municipal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7B8B" w:rsidRDefault="00A77B8B" w:rsidP="00A77B8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7B8B" w:rsidRDefault="00A77B8B" w:rsidP="00A77B8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7B8B" w:rsidRDefault="00A77B8B" w:rsidP="00A77B8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A77B8B" w:rsidRDefault="00A77B8B" w:rsidP="00A77B8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RICARDO ROGÉRIO GARDIN</w:t>
      </w:r>
      <w:bookmarkStart w:id="0" w:name="_GoBack"/>
      <w:bookmarkEnd w:id="0"/>
    </w:p>
    <w:p w:rsidR="00A77B8B" w:rsidRDefault="00A77B8B" w:rsidP="00A77B8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Servidor Público</w:t>
      </w:r>
    </w:p>
    <w:p w:rsidR="00A77B8B" w:rsidRDefault="00A77B8B" w:rsidP="00A77B8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</w:t>
      </w:r>
    </w:p>
    <w:p w:rsidR="00F76EAB" w:rsidRPr="00812741" w:rsidRDefault="00A77B8B" w:rsidP="00A77B8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50" w:rsidRDefault="00454550">
      <w:r>
        <w:separator/>
      </w:r>
    </w:p>
  </w:endnote>
  <w:endnote w:type="continuationSeparator" w:id="0">
    <w:p w:rsidR="00454550" w:rsidRDefault="0045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5455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5455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50" w:rsidRDefault="00454550">
      <w:r>
        <w:separator/>
      </w:r>
    </w:p>
  </w:footnote>
  <w:footnote w:type="continuationSeparator" w:id="0">
    <w:p w:rsidR="00454550" w:rsidRDefault="00454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5455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8656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5455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5455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5455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2759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5455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9066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54550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77B8B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C527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C527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DC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566E-BA78-4780-800D-224EEDDF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2022-11-07T11:50:00Z</dcterms:modified>
</cp:coreProperties>
</file>