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295903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29 de setembro de 2022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5E308E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670A0E">
            <w:rPr>
              <w:rFonts w:ascii="Times New Roman" w:hAnsi="Times New Roman"/>
              <w:b/>
              <w:bCs/>
              <w:szCs w:val="24"/>
            </w:rPr>
            <w:t>Prezada Senhora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295903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670A0E">
            <w:rPr>
              <w:rFonts w:ascii="Times New Roman" w:hAnsi="Times New Roman"/>
              <w:bCs/>
              <w:szCs w:val="24"/>
            </w:rPr>
            <w:t xml:space="preserve"> Vossa Excelência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670A0E">
        <w:rPr>
          <w:rFonts w:ascii="Times New Roman" w:hAnsi="Times New Roman"/>
          <w:snapToGrid w:val="0"/>
          <w:szCs w:val="24"/>
        </w:rPr>
        <w:t>27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setembro de 2022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295903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295903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Franklin Duarte de Lima</w:t>
      </w:r>
    </w:p>
    <w:p w:rsidR="005C7621" w:rsidRDefault="00295903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F915A7" w:rsidRDefault="00F915A7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295903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180/2022 - </w:t>
      </w:r>
      <w:r w:rsidRPr="00322C9F">
        <w:rPr>
          <w:rFonts w:ascii="Times New Roman" w:hAnsi="Times New Roman"/>
          <w:b/>
          <w:szCs w:val="24"/>
        </w:rPr>
        <w:t>Proc. leg. nº 4846/2022</w:t>
      </w:r>
    </w:p>
    <w:p w:rsidR="00322C9F" w:rsidRPr="00BB1EEA" w:rsidRDefault="00295903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VEIGA</w:t>
      </w:r>
    </w:p>
    <w:p w:rsidR="00330085" w:rsidRDefault="00295903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Apoio à Prefeita Municipal, ao Secretário de Desenvolvimento Econômico,Turismo e Inovação, e ao Secretário de Serviços Públicos, objetivando a implantação de um ponto de encontro e apoio aos motoboys e motogirls que desempenham suas funções em favor da coletividade valinhense.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9F3C2A" w:rsidRDefault="009F3C2A" w:rsidP="009F3C2A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9F3C2A" w:rsidRDefault="009F3C2A" w:rsidP="009F3C2A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9F3C2A" w:rsidRDefault="009F3C2A" w:rsidP="009F3C2A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Exma. S</w:t>
      </w:r>
      <w:r>
        <w:rPr>
          <w:rFonts w:ascii="Times New Roman" w:hAnsi="Times New Roman"/>
          <w:bCs/>
          <w:szCs w:val="26"/>
        </w:rPr>
        <w:t>enhora</w:t>
      </w:r>
    </w:p>
    <w:p w:rsidR="009F3C2A" w:rsidRDefault="009F3C2A" w:rsidP="009F3C2A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LUCIMARA GODOY VILAS BOAS</w:t>
      </w:r>
    </w:p>
    <w:p w:rsidR="009F3C2A" w:rsidRDefault="009F3C2A" w:rsidP="009F3C2A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Prefeita</w:t>
      </w:r>
    </w:p>
    <w:p w:rsidR="009F3C2A" w:rsidRDefault="009F3C2A" w:rsidP="009F3C2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Prefeitura Municipal de Valinhos</w:t>
      </w:r>
    </w:p>
    <w:p w:rsidR="00F76EAB" w:rsidRPr="00812741" w:rsidRDefault="009F3C2A" w:rsidP="009F3C2A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  <w:bookmarkStart w:id="0" w:name="_GoBack"/>
      <w:bookmarkEnd w:id="0"/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08E" w:rsidRDefault="005E308E">
      <w:r>
        <w:separator/>
      </w:r>
    </w:p>
  </w:endnote>
  <w:endnote w:type="continuationSeparator" w:id="0">
    <w:p w:rsidR="005E308E" w:rsidRDefault="005E3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295903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295903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08E" w:rsidRDefault="005E308E">
      <w:r>
        <w:separator/>
      </w:r>
    </w:p>
  </w:footnote>
  <w:footnote w:type="continuationSeparator" w:id="0">
    <w:p w:rsidR="005E308E" w:rsidRDefault="005E3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295903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8313964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295903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295903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295903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2461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2022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295903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7617558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4A6E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95903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5E308E"/>
    <w:rsid w:val="00641FA8"/>
    <w:rsid w:val="006610EE"/>
    <w:rsid w:val="006650D5"/>
    <w:rsid w:val="00670A0E"/>
    <w:rsid w:val="006816B4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C1E5B"/>
    <w:rsid w:val="009C6D5E"/>
    <w:rsid w:val="009F3C2A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15A7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4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58450D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58450D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8450D"/>
    <w:rsid w:val="005948F8"/>
    <w:rsid w:val="006247E5"/>
    <w:rsid w:val="007F4C5C"/>
    <w:rsid w:val="009C55E3"/>
    <w:rsid w:val="00A40006"/>
    <w:rsid w:val="00AF0FF9"/>
    <w:rsid w:val="00BF0CBC"/>
    <w:rsid w:val="00F8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7F59E-F071-4FB1-BCFB-3F2E5C10C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16</cp:revision>
  <dcterms:created xsi:type="dcterms:W3CDTF">2022-03-31T11:59:00Z</dcterms:created>
  <dcterms:modified xsi:type="dcterms:W3CDTF">2022-10-03T12:29:00Z</dcterms:modified>
</cp:coreProperties>
</file>