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357EC" w:rsidP="000C11FE">
      <w:pPr>
        <w:widowControl w:val="0"/>
        <w:jc w:val="both"/>
        <w:rPr>
          <w:rFonts w:cs="Arial"/>
          <w:b/>
          <w:bCs/>
          <w:szCs w:val="24"/>
        </w:rPr>
      </w:pPr>
      <w:r w:rsidRPr="005357EC">
        <w:rPr>
          <w:rFonts w:cs="Arial"/>
          <w:b/>
          <w:bCs/>
          <w:szCs w:val="24"/>
        </w:rPr>
        <w:t>Senhor Presidente,</w:t>
      </w:r>
    </w:p>
    <w:p w:rsidR="005C7621" w:rsidRPr="005357EC" w:rsidP="000C11FE">
      <w:pPr>
        <w:widowControl w:val="0"/>
        <w:jc w:val="both"/>
        <w:rPr>
          <w:rFonts w:cs="Arial"/>
          <w:b/>
          <w:bCs/>
          <w:szCs w:val="24"/>
        </w:rPr>
      </w:pPr>
      <w:r w:rsidRPr="005357EC">
        <w:rPr>
          <w:rFonts w:cs="Arial"/>
          <w:b/>
          <w:bCs/>
          <w:szCs w:val="24"/>
        </w:rPr>
        <w:t>Senhores Vereadores</w:t>
      </w:r>
      <w:r w:rsidRPr="005357EC" w:rsidR="0068721F">
        <w:rPr>
          <w:rFonts w:cs="Arial"/>
          <w:b/>
          <w:bCs/>
          <w:szCs w:val="24"/>
        </w:rPr>
        <w:t>,</w:t>
      </w:r>
    </w:p>
    <w:p w:rsidR="004E493C" w:rsidRPr="005357EC" w:rsidP="000C11F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357EC" w:rsidP="000C11FE">
      <w:pPr>
        <w:pStyle w:val="Title"/>
        <w:spacing w:line="276" w:lineRule="auto"/>
        <w:ind w:firstLine="1418"/>
        <w:jc w:val="both"/>
        <w:rPr>
          <w:rFonts w:ascii="Arial" w:hAnsi="Arial"/>
          <w:b w:val="0"/>
        </w:rPr>
      </w:pPr>
      <w:r w:rsidRPr="005357EC">
        <w:rPr>
          <w:rFonts w:ascii="Arial" w:hAnsi="Arial"/>
          <w:b w:val="0"/>
        </w:rPr>
        <w:t xml:space="preserve">Com a presente justificativa, de acordo com as normas regimentais e no uso de </w:t>
      </w:r>
      <w:r w:rsidR="00C12F79">
        <w:rPr>
          <w:rFonts w:ascii="Arial" w:hAnsi="Arial"/>
          <w:b w:val="0"/>
        </w:rPr>
        <w:t>minhas</w:t>
      </w:r>
      <w:r w:rsidRPr="005357EC">
        <w:rPr>
          <w:rFonts w:ascii="Arial" w:hAnsi="Arial"/>
          <w:b w:val="0"/>
        </w:rPr>
        <w:t xml:space="preserve"> atribuições, submet</w:t>
      </w:r>
      <w:r w:rsidR="00C12F79">
        <w:rPr>
          <w:rFonts w:ascii="Arial" w:hAnsi="Arial"/>
          <w:b w:val="0"/>
        </w:rPr>
        <w:t>o</w:t>
      </w:r>
      <w:r w:rsidRPr="005357EC">
        <w:rPr>
          <w:rFonts w:ascii="Arial" w:hAnsi="Arial"/>
          <w:b w:val="0"/>
        </w:rPr>
        <w:t xml:space="preserve"> à apreciação e deliberação do Egrégio Plenário desta Colenda Casa de Leis, o incluso projeto de lei que </w:t>
      </w:r>
      <w:r w:rsidRPr="005357EC" w:rsidR="0080458F">
        <w:rPr>
          <w:rFonts w:ascii="Arial" w:hAnsi="Arial"/>
          <w:b w:val="0"/>
        </w:rPr>
        <w:t>“</w:t>
      </w:r>
      <w:r w:rsidRPr="005357EC" w:rsidR="0080458F">
        <w:rPr>
          <w:rFonts w:ascii="Arial" w:hAnsi="Arial"/>
          <w:b w:val="0"/>
        </w:rPr>
        <w:t>Institui no município de Valinhos o “Abril Azul” como mês oficial de conscientização do Transtorno do Espectro Autista e dá outras providências.</w:t>
      </w:r>
      <w:r w:rsidRPr="005357EC" w:rsidR="0080458F">
        <w:rPr>
          <w:rFonts w:ascii="Arial" w:hAnsi="Arial"/>
          <w:b w:val="0"/>
        </w:rPr>
        <w:t>”, nos seguintes termos.</w:t>
      </w:r>
    </w:p>
    <w:p w:rsidR="0080458F" w:rsidRPr="005357EC" w:rsidP="000C11FE">
      <w:pPr>
        <w:pStyle w:val="Title"/>
        <w:spacing w:line="276" w:lineRule="auto"/>
        <w:ind w:firstLine="1418"/>
        <w:jc w:val="both"/>
        <w:rPr>
          <w:rFonts w:ascii="Arial" w:hAnsi="Arial"/>
          <w:b w:val="0"/>
        </w:rPr>
      </w:pPr>
    </w:p>
    <w:p w:rsidR="0080458F" w:rsidRPr="005357EC" w:rsidP="000C11FE">
      <w:pPr>
        <w:pStyle w:val="Title"/>
        <w:spacing w:line="276" w:lineRule="auto"/>
        <w:ind w:firstLine="1418"/>
        <w:jc w:val="both"/>
        <w:rPr>
          <w:rFonts w:ascii="Arial" w:hAnsi="Arial"/>
        </w:rPr>
      </w:pPr>
      <w:r w:rsidRPr="005357EC">
        <w:rPr>
          <w:rFonts w:ascii="Arial" w:hAnsi="Arial"/>
        </w:rPr>
        <w:t>Justificativa</w:t>
      </w:r>
    </w:p>
    <w:p w:rsidR="004E493C" w:rsidRPr="005357EC" w:rsidP="000C11FE">
      <w:pPr>
        <w:pStyle w:val="Title"/>
        <w:spacing w:line="276" w:lineRule="auto"/>
        <w:ind w:firstLine="1418"/>
        <w:jc w:val="both"/>
        <w:rPr>
          <w:rFonts w:ascii="Arial" w:hAnsi="Arial"/>
          <w:b w:val="0"/>
        </w:rPr>
      </w:pPr>
    </w:p>
    <w:p w:rsidR="00D11DBD" w:rsidRPr="005357EC" w:rsidP="00D11DBD">
      <w:pPr>
        <w:spacing w:line="360" w:lineRule="auto"/>
        <w:ind w:left="10" w:right="46" w:firstLine="698"/>
        <w:jc w:val="both"/>
        <w:rPr>
          <w:rFonts w:eastAsia="Arial" w:cs="Arial"/>
          <w:szCs w:val="24"/>
          <w:lang w:val="pt-PT"/>
        </w:rPr>
      </w:pPr>
      <w:r w:rsidRPr="005357EC">
        <w:rPr>
          <w:rFonts w:eastAsia="Arial" w:cs="Arial"/>
          <w:szCs w:val="24"/>
          <w:lang w:val="pt-PT"/>
        </w:rPr>
        <w:t>O presento Projeto tem por objetivo instituir na cidade de Valinhos o “Abril Azul”. Será o mês oficial de conscientização do Transtorno do Espectro Autista (TEA), como forma de inclusão social e combate ao preconceito com a pessoa autista. Através desse Projeto de Lei almejamos aumentar o compromisso político para se fazer cumprir os direitos já garantidos por lei e transmitir informação sobre esses direitos aos portadores do TEA, seus familiares e a comunidade como um todo.</w:t>
      </w:r>
    </w:p>
    <w:p w:rsidR="00D11DBD" w:rsidRPr="005357EC" w:rsidP="00D11DBD">
      <w:pPr>
        <w:spacing w:line="360" w:lineRule="auto"/>
        <w:ind w:left="10" w:right="46" w:firstLine="698"/>
        <w:jc w:val="both"/>
        <w:rPr>
          <w:rFonts w:eastAsia="Arial" w:cs="Arial"/>
          <w:szCs w:val="24"/>
          <w:lang w:val="pt-PT"/>
        </w:rPr>
      </w:pPr>
      <w:r w:rsidRPr="005357EC">
        <w:rPr>
          <w:rFonts w:eastAsia="Arial" w:cs="Arial"/>
          <w:szCs w:val="24"/>
          <w:lang w:val="pt-PT"/>
        </w:rPr>
        <w:t>O mês escolhido coincide com as comemorações do Dia Mundial de Conscientização do Autismo, criado pela Organização das Nações Unidas, celebrado em 2 de abril. Nesta data, semana ou mês, diversas cidades do mundo promovem atividades como distribuição de folhetos, debates e encontros públicos, além da exibição de filmes, lançamentos de livros e estudos.</w:t>
      </w:r>
    </w:p>
    <w:p w:rsidR="00D11DBD" w:rsidRPr="005357EC" w:rsidP="00D11DBD">
      <w:pPr>
        <w:spacing w:line="360" w:lineRule="auto"/>
        <w:ind w:left="10" w:right="46" w:firstLine="698"/>
        <w:jc w:val="both"/>
        <w:rPr>
          <w:rFonts w:eastAsia="Arial" w:cs="Arial"/>
          <w:szCs w:val="24"/>
          <w:lang w:val="pt-PT"/>
        </w:rPr>
      </w:pPr>
      <w:r w:rsidRPr="005357EC">
        <w:rPr>
          <w:rFonts w:eastAsia="Arial" w:cs="Arial"/>
          <w:szCs w:val="24"/>
          <w:lang w:val="pt-PT"/>
        </w:rPr>
        <w:t>Todas as ações tem como objetivo a promoção e a conscientização do Transtorno do Espectro Autista, sendo uma síndrome que atinge cerca de 70 milhões de pessoas em todo o mundo, conforme estimativas da ONU. No Brasil, são quase dois milhões de cidadãos diagnosticados e as famílias ainda têm grande dificuldade na determinação de um diagnóstico preciso o quanto antes, o que ajuda em muito o tratamento e o desenvolvimento da pessoa com Autismo.</w:t>
      </w:r>
    </w:p>
    <w:p w:rsidR="00EF6141" w:rsidP="00D11DBD">
      <w:pPr>
        <w:spacing w:line="360" w:lineRule="auto"/>
        <w:ind w:left="10" w:right="46" w:firstLine="698"/>
        <w:jc w:val="both"/>
        <w:rPr>
          <w:rFonts w:eastAsia="Arial" w:cs="Arial"/>
          <w:szCs w:val="24"/>
          <w:lang w:val="pt-PT"/>
        </w:rPr>
      </w:pPr>
      <w:r w:rsidRPr="005357EC">
        <w:rPr>
          <w:rFonts w:eastAsia="Arial" w:cs="Arial"/>
          <w:szCs w:val="24"/>
          <w:lang w:val="pt-PT"/>
        </w:rPr>
        <w:t xml:space="preserve">Nos últimos anos, monumentos e prédios públicos ou referências das cidades têm sido iluminados de azul, que é a cor símbolo do Autismo, como forma de chamar a atenção da sociedade para a reflexão sobre esta síndrome. </w:t>
      </w:r>
    </w:p>
    <w:p w:rsidR="00D11DBD" w:rsidRPr="005357EC" w:rsidP="00D11DBD">
      <w:pPr>
        <w:spacing w:line="360" w:lineRule="auto"/>
        <w:ind w:left="10" w:right="46" w:firstLine="698"/>
        <w:jc w:val="both"/>
        <w:rPr>
          <w:rFonts w:eastAsia="Arial" w:cs="Arial"/>
          <w:szCs w:val="24"/>
          <w:lang w:val="pt-PT"/>
        </w:rPr>
      </w:pPr>
      <w:r>
        <w:rPr>
          <w:rFonts w:eastAsia="Arial" w:cs="Arial"/>
          <w:szCs w:val="24"/>
        </w:rPr>
        <w:t xml:space="preserve">De acordo com a Organização Pan-Americana da Saúde (OPAS) e a Organização Mundial da Saúde (OMS), “o Transtorno do Espectro Autista se refere a uma série de condições caracterizadas por algum grau de comprometimento no comportamento social, na comunicação e na linguagem, e por uma gama estreita de interesses e atividades que são únicas para o indivíduo e realizadas de forma repetitiva”. </w:t>
      </w:r>
      <w:r w:rsidRPr="005357EC">
        <w:rPr>
          <w:rFonts w:eastAsia="Arial" w:cs="Arial"/>
          <w:szCs w:val="24"/>
          <w:lang w:val="pt-PT"/>
        </w:rPr>
        <w:t>A importância da conscientização está na possibilidade de a pessoa com autismo receber estímulos e intervenções adequadas, melhorando assim o seu desenvolvimento e, consequentemente, sua qualidade de vida e de seus familiares.</w:t>
      </w:r>
    </w:p>
    <w:p w:rsidR="00D11DBD" w:rsidRPr="005357EC" w:rsidP="00D11DBD">
      <w:pPr>
        <w:spacing w:line="360" w:lineRule="auto"/>
        <w:ind w:left="10" w:right="46" w:firstLine="698"/>
        <w:jc w:val="both"/>
        <w:rPr>
          <w:rFonts w:eastAsia="Arial" w:cs="Arial"/>
          <w:szCs w:val="24"/>
          <w:lang w:val="pt-PT"/>
        </w:rPr>
      </w:pPr>
      <w:r w:rsidRPr="005357EC">
        <w:rPr>
          <w:rFonts w:eastAsia="Arial" w:cs="Arial"/>
          <w:szCs w:val="24"/>
          <w:lang w:val="pt-PT"/>
        </w:rPr>
        <w:t>Nesse sentido o presente Projeto de Lei visa preencher essa lacuna, criando o mês específico para divulgação e conscientização em âmbito municipal. Sem mais, submeto o presente à apreciação dos nobres pares e solicito a aprovação do mesmo.</w:t>
      </w:r>
    </w:p>
    <w:p w:rsidR="00D11DBD" w:rsidRPr="005357EC" w:rsidP="00D11DBD">
      <w:pPr>
        <w:spacing w:line="360" w:lineRule="auto"/>
        <w:ind w:left="10" w:right="46" w:firstLine="698"/>
        <w:jc w:val="both"/>
        <w:rPr>
          <w:rFonts w:eastAsia="Arial" w:cs="Arial"/>
          <w:szCs w:val="24"/>
          <w:lang w:val="pt-PT"/>
        </w:rPr>
      </w:pPr>
    </w:p>
    <w:p w:rsidR="0080458F" w:rsidRPr="005357EC" w:rsidP="00D11DBD">
      <w:pPr>
        <w:rPr>
          <w:rFonts w:cs="Arial"/>
          <w:snapToGrid w:val="0"/>
          <w:szCs w:val="24"/>
        </w:rPr>
      </w:pPr>
    </w:p>
    <w:p w:rsidR="00A04FF1" w:rsidRPr="005357EC" w:rsidP="000C11FE">
      <w:pPr>
        <w:jc w:val="right"/>
        <w:rPr>
          <w:rFonts w:cs="Arial"/>
          <w:szCs w:val="24"/>
        </w:rPr>
      </w:pPr>
      <w:r w:rsidRPr="005357EC">
        <w:rPr>
          <w:rFonts w:cs="Arial"/>
          <w:snapToGrid w:val="0"/>
          <w:szCs w:val="24"/>
        </w:rPr>
        <w:t xml:space="preserve">Valinhos, </w:t>
      </w:r>
      <w:r w:rsidRPr="005357EC">
        <w:rPr>
          <w:rFonts w:cs="Arial"/>
          <w:snapToGrid w:val="0"/>
          <w:szCs w:val="24"/>
        </w:rPr>
        <w:t>15 de setembro de 2022</w:t>
      </w:r>
      <w:r w:rsidRPr="005357EC">
        <w:rPr>
          <w:rFonts w:cs="Arial"/>
          <w:snapToGrid w:val="0"/>
          <w:szCs w:val="24"/>
        </w:rPr>
        <w:t>.</w:t>
      </w:r>
    </w:p>
    <w:p w:rsidR="00A04FF1" w:rsidRPr="005357EC" w:rsidP="000C11FE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5357EC" w:rsidP="000C11FE">
      <w:pPr>
        <w:widowControl w:val="0"/>
        <w:rPr>
          <w:rFonts w:cs="Arial"/>
          <w:b/>
          <w:snapToGrid w:val="0"/>
          <w:szCs w:val="24"/>
        </w:rPr>
      </w:pPr>
      <w:r w:rsidRPr="005357EC">
        <w:rPr>
          <w:rFonts w:cs="Arial"/>
          <w:b/>
          <w:snapToGrid w:val="0"/>
          <w:szCs w:val="24"/>
        </w:rPr>
        <w:t>AUTORIA</w:t>
      </w:r>
      <w:r w:rsidRPr="005357EC" w:rsidR="00A04FF1">
        <w:rPr>
          <w:rFonts w:cs="Arial"/>
          <w:b/>
          <w:snapToGrid w:val="0"/>
          <w:szCs w:val="24"/>
        </w:rPr>
        <w:t xml:space="preserve">: </w:t>
      </w:r>
      <w:r w:rsidRPr="005357EC" w:rsidR="00A04FF1">
        <w:rPr>
          <w:rFonts w:cs="Arial"/>
          <w:b/>
          <w:snapToGrid w:val="0"/>
          <w:szCs w:val="24"/>
        </w:rPr>
        <w:t>MARCELO YOSHIDA</w:t>
      </w:r>
    </w:p>
    <w:p w:rsidR="00534972" w:rsidRPr="005357EC" w:rsidP="000C11FE">
      <w:pPr>
        <w:spacing w:line="276" w:lineRule="auto"/>
        <w:rPr>
          <w:rFonts w:cs="Arial"/>
          <w:b/>
          <w:bCs/>
          <w:szCs w:val="24"/>
          <w:u w:val="single"/>
        </w:rPr>
      </w:pPr>
      <w:r w:rsidRPr="005357EC">
        <w:rPr>
          <w:rFonts w:cs="Arial"/>
          <w:b/>
          <w:snapToGrid w:val="0"/>
          <w:szCs w:val="24"/>
        </w:rPr>
        <w:br w:type="page"/>
      </w:r>
      <w:r w:rsidRPr="005357EC" w:rsidR="0077671C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5357EC" w:rsidP="0078501A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5357EC" w:rsidP="0078501A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5357EC">
        <w:rPr>
          <w:rFonts w:cs="Arial"/>
          <w:b/>
          <w:bCs/>
          <w:szCs w:val="24"/>
        </w:rPr>
        <w:t>Institui no município de Valinhos o “Abril Azul” como mês oficial de conscientização do Transtorno do Espectro Autista e dá outras providências.</w:t>
      </w:r>
    </w:p>
    <w:p w:rsidR="0077671C" w:rsidRPr="005357EC" w:rsidP="0078501A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5357EC" w:rsidP="0078501A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5357EC">
        <w:rPr>
          <w:rFonts w:cs="Arial"/>
          <w:b/>
          <w:bCs/>
          <w:szCs w:val="24"/>
        </w:rPr>
        <w:t>LUCIMARA</w:t>
      </w:r>
      <w:r w:rsidRPr="005357EC">
        <w:rPr>
          <w:rFonts w:cs="Arial"/>
          <w:b/>
          <w:color w:val="000000"/>
          <w:szCs w:val="24"/>
        </w:rPr>
        <w:t xml:space="preserve"> GODOY VILAS BOAS</w:t>
      </w:r>
      <w:r w:rsidRPr="005357EC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77671C" w:rsidRPr="005357EC" w:rsidP="0078501A">
      <w:pPr>
        <w:widowControl w:val="0"/>
        <w:spacing w:before="120" w:after="240" w:line="360" w:lineRule="auto"/>
        <w:ind w:firstLine="2835"/>
        <w:jc w:val="both"/>
        <w:rPr>
          <w:rFonts w:cs="Arial"/>
          <w:color w:val="000000"/>
          <w:szCs w:val="24"/>
        </w:rPr>
      </w:pPr>
      <w:r w:rsidRPr="005357EC">
        <w:rPr>
          <w:rFonts w:cs="Arial"/>
          <w:b/>
          <w:bCs/>
          <w:szCs w:val="24"/>
        </w:rPr>
        <w:t>FAZ</w:t>
      </w:r>
      <w:r w:rsidRPr="005357EC">
        <w:rPr>
          <w:rFonts w:cs="Arial"/>
          <w:b/>
          <w:color w:val="000000"/>
          <w:szCs w:val="24"/>
        </w:rPr>
        <w:t xml:space="preserve"> SABER </w:t>
      </w:r>
      <w:r w:rsidRPr="005357EC">
        <w:rPr>
          <w:rFonts w:cs="Arial"/>
          <w:color w:val="000000"/>
          <w:szCs w:val="24"/>
        </w:rPr>
        <w:t>que a Câmara Municipal aprovou e ela sanciona e promulga a seguinte Lei:</w:t>
      </w:r>
    </w:p>
    <w:p w:rsidR="00D11DBD" w:rsidP="0078501A">
      <w:pPr>
        <w:spacing w:before="120" w:after="240" w:line="360" w:lineRule="auto"/>
        <w:ind w:right="37" w:firstLine="2835"/>
        <w:jc w:val="both"/>
        <w:rPr>
          <w:rFonts w:eastAsia="Arial" w:cs="Arial"/>
          <w:szCs w:val="24"/>
          <w:lang w:val="pt-PT"/>
        </w:rPr>
      </w:pPr>
      <w:r w:rsidRPr="005357EC">
        <w:rPr>
          <w:rFonts w:eastAsia="Arial" w:cs="Arial"/>
          <w:b/>
          <w:szCs w:val="24"/>
        </w:rPr>
        <w:t xml:space="preserve">Art. 1º </w:t>
      </w:r>
      <w:r w:rsidRPr="005357EC">
        <w:rPr>
          <w:rFonts w:eastAsia="Arial" w:cs="Arial"/>
          <w:b/>
          <w:szCs w:val="24"/>
        </w:rPr>
        <w:t>-</w:t>
      </w:r>
      <w:r w:rsidRPr="005357EC">
        <w:rPr>
          <w:rFonts w:eastAsia="Arial" w:cs="Arial"/>
          <w:szCs w:val="24"/>
        </w:rPr>
        <w:t xml:space="preserve"> </w:t>
      </w:r>
      <w:r w:rsidRPr="005357EC">
        <w:rPr>
          <w:rFonts w:eastAsia="Arial" w:cs="Arial"/>
          <w:szCs w:val="24"/>
          <w:lang w:val="pt-PT"/>
        </w:rPr>
        <w:t xml:space="preserve">Fica estabelecido no município de Valinhos o mês de </w:t>
      </w:r>
      <w:r w:rsidR="00C12F79">
        <w:rPr>
          <w:rFonts w:eastAsia="Arial" w:cs="Arial"/>
          <w:szCs w:val="24"/>
          <w:lang w:val="pt-PT"/>
        </w:rPr>
        <w:t>A</w:t>
      </w:r>
      <w:r w:rsidRPr="005357EC">
        <w:rPr>
          <w:rFonts w:eastAsia="Arial" w:cs="Arial"/>
          <w:szCs w:val="24"/>
          <w:lang w:val="pt-PT"/>
        </w:rPr>
        <w:t>bril como mês oficial de conscientização do TEA (Transtorno do Espectro Autista).</w:t>
      </w:r>
    </w:p>
    <w:p w:rsidR="000C11FE" w:rsidP="0078501A">
      <w:pPr>
        <w:spacing w:before="120" w:after="240" w:line="360" w:lineRule="auto"/>
        <w:ind w:right="37" w:firstLine="2835"/>
        <w:jc w:val="both"/>
        <w:rPr>
          <w:rFonts w:eastAsia="Arial" w:cs="Arial"/>
          <w:szCs w:val="24"/>
          <w:lang w:val="pt-PT"/>
        </w:rPr>
      </w:pPr>
      <w:r w:rsidRPr="005357EC">
        <w:rPr>
          <w:rFonts w:eastAsia="Arial" w:cs="Arial"/>
          <w:b/>
          <w:szCs w:val="24"/>
        </w:rPr>
        <w:t xml:space="preserve">Art. 2º </w:t>
      </w:r>
      <w:r w:rsidRPr="005357EC" w:rsidR="00D11DBD">
        <w:rPr>
          <w:rFonts w:eastAsia="Arial" w:cs="Arial"/>
          <w:b/>
          <w:szCs w:val="24"/>
        </w:rPr>
        <w:t>-</w:t>
      </w:r>
      <w:r w:rsidRPr="005357EC">
        <w:rPr>
          <w:rFonts w:eastAsia="Arial" w:cs="Arial"/>
          <w:szCs w:val="24"/>
        </w:rPr>
        <w:t xml:space="preserve"> </w:t>
      </w:r>
      <w:r w:rsidRPr="005357EC" w:rsidR="00D11DBD">
        <w:rPr>
          <w:rFonts w:eastAsia="Arial" w:cs="Arial"/>
          <w:szCs w:val="24"/>
          <w:lang w:val="pt-PT"/>
        </w:rPr>
        <w:t xml:space="preserve">O poder executivo poderá realizar campanhas anualmente, com o objetivo de informar, conscientizar, combater o preconceito e realizar a inclusão social da </w:t>
      </w:r>
      <w:r w:rsidR="007E33D9">
        <w:rPr>
          <w:rFonts w:eastAsia="Arial" w:cs="Arial"/>
          <w:szCs w:val="24"/>
          <w:lang w:val="pt-PT"/>
        </w:rPr>
        <w:t>pessoa com autismo no município.</w:t>
      </w:r>
    </w:p>
    <w:p w:rsidR="000C11FE" w:rsidP="0078501A">
      <w:pPr>
        <w:spacing w:before="120" w:after="240" w:line="360" w:lineRule="auto"/>
        <w:ind w:right="37" w:firstLine="2835"/>
        <w:jc w:val="both"/>
        <w:rPr>
          <w:rFonts w:eastAsia="Arial" w:cs="Arial"/>
          <w:szCs w:val="24"/>
        </w:rPr>
      </w:pPr>
      <w:r w:rsidRPr="005357EC">
        <w:rPr>
          <w:rFonts w:eastAsia="Arial" w:cs="Arial"/>
          <w:b/>
          <w:szCs w:val="24"/>
        </w:rPr>
        <w:t>Parágrafo Único</w:t>
      </w:r>
      <w:r w:rsidRPr="005357EC" w:rsidR="00D11DBD">
        <w:rPr>
          <w:rFonts w:eastAsia="Arial" w:cs="Arial"/>
          <w:b/>
          <w:szCs w:val="24"/>
        </w:rPr>
        <w:t xml:space="preserve"> –</w:t>
      </w:r>
      <w:r w:rsidRPr="005357EC">
        <w:rPr>
          <w:rFonts w:eastAsia="Arial" w:cs="Arial"/>
          <w:szCs w:val="24"/>
        </w:rPr>
        <w:t xml:space="preserve"> </w:t>
      </w:r>
      <w:r w:rsidRPr="005357EC" w:rsidR="00D11DBD">
        <w:rPr>
          <w:rFonts w:eastAsia="Arial" w:cs="Arial"/>
          <w:szCs w:val="24"/>
        </w:rPr>
        <w:t>O poder público poderá firmar parcerias de forma não onerosa com os demais órgãos públicos, entidades educacionais, entidades de classe, organizações não governamentais (ONGs) e iniciativa privada para a promoção de campanhas publicitárias, fóruns de debates, palestras, seminários, divulgação de material informativo impresso ou audiovisual, entre outras ações de conscientização do “Abril Azul”.</w:t>
      </w:r>
    </w:p>
    <w:p w:rsidR="00D11DBD" w:rsidP="0078501A">
      <w:pPr>
        <w:spacing w:before="120" w:after="240" w:line="360" w:lineRule="auto"/>
        <w:ind w:right="37" w:firstLine="2835"/>
        <w:jc w:val="both"/>
        <w:rPr>
          <w:rFonts w:eastAsia="Arial" w:cs="Arial"/>
          <w:szCs w:val="24"/>
          <w:lang w:val="pt-PT"/>
        </w:rPr>
      </w:pPr>
      <w:r>
        <w:rPr>
          <w:rFonts w:eastAsia="Arial" w:cs="Arial"/>
          <w:b/>
          <w:szCs w:val="24"/>
        </w:rPr>
        <w:t xml:space="preserve">Art. </w:t>
      </w:r>
      <w:r w:rsidRPr="005357EC" w:rsidR="000C11FE">
        <w:rPr>
          <w:rFonts w:eastAsia="Arial" w:cs="Arial"/>
          <w:b/>
          <w:szCs w:val="24"/>
        </w:rPr>
        <w:t xml:space="preserve">3º </w:t>
      </w:r>
      <w:r w:rsidRPr="005357EC" w:rsidR="005357EC">
        <w:rPr>
          <w:rFonts w:eastAsia="Arial" w:cs="Arial"/>
          <w:b/>
          <w:szCs w:val="24"/>
        </w:rPr>
        <w:t>-</w:t>
      </w:r>
      <w:r w:rsidRPr="005357EC" w:rsidR="000C11FE">
        <w:rPr>
          <w:rFonts w:eastAsia="Arial" w:cs="Arial"/>
          <w:szCs w:val="24"/>
        </w:rPr>
        <w:t xml:space="preserve"> </w:t>
      </w:r>
      <w:r w:rsidRPr="005357EC" w:rsidR="005357EC">
        <w:rPr>
          <w:rFonts w:eastAsia="Arial" w:cs="Arial"/>
          <w:szCs w:val="24"/>
          <w:lang w:val="pt-PT"/>
        </w:rPr>
        <w:t xml:space="preserve">O </w:t>
      </w:r>
      <w:r w:rsidRPr="005357EC">
        <w:rPr>
          <w:rFonts w:eastAsia="Arial" w:cs="Arial"/>
          <w:szCs w:val="24"/>
          <w:lang w:val="pt-PT"/>
        </w:rPr>
        <w:t>mês mu</w:t>
      </w:r>
      <w:r w:rsidRPr="005357EC" w:rsidR="005357EC">
        <w:rPr>
          <w:rFonts w:eastAsia="Arial" w:cs="Arial"/>
          <w:szCs w:val="24"/>
          <w:lang w:val="pt-PT"/>
        </w:rPr>
        <w:t xml:space="preserve">nicipal de conscientização ao </w:t>
      </w:r>
      <w:r w:rsidRPr="005357EC">
        <w:rPr>
          <w:rFonts w:eastAsia="Arial" w:cs="Arial"/>
          <w:szCs w:val="24"/>
          <w:lang w:val="pt-PT"/>
        </w:rPr>
        <w:t>Transtorno do Espectro Autista (TEA) terá como símbolo oficial um laço de fita feita de peças de quebra-cabeça coloridas.</w:t>
      </w:r>
    </w:p>
    <w:p w:rsidR="000C11FE" w:rsidP="0078501A">
      <w:pPr>
        <w:spacing w:before="120" w:after="240" w:line="360" w:lineRule="auto"/>
        <w:ind w:right="37" w:firstLine="2835"/>
        <w:jc w:val="both"/>
        <w:rPr>
          <w:szCs w:val="24"/>
        </w:rPr>
      </w:pPr>
      <w:r w:rsidRPr="005357EC">
        <w:rPr>
          <w:rFonts w:eastAsia="Arial" w:cs="Arial"/>
          <w:b/>
          <w:szCs w:val="24"/>
        </w:rPr>
        <w:t xml:space="preserve">Art. 4º </w:t>
      </w:r>
      <w:r w:rsidRPr="005357EC" w:rsidR="005357EC">
        <w:rPr>
          <w:rFonts w:eastAsia="Arial" w:cs="Arial"/>
          <w:b/>
          <w:szCs w:val="24"/>
        </w:rPr>
        <w:t xml:space="preserve">- </w:t>
      </w:r>
      <w:r w:rsidRPr="005357EC" w:rsidR="005357EC">
        <w:rPr>
          <w:szCs w:val="24"/>
        </w:rPr>
        <w:t>O</w:t>
      </w:r>
      <w:r w:rsidRPr="005357EC" w:rsidR="005357EC">
        <w:rPr>
          <w:spacing w:val="34"/>
          <w:szCs w:val="24"/>
        </w:rPr>
        <w:t xml:space="preserve"> </w:t>
      </w:r>
      <w:r w:rsidRPr="005357EC" w:rsidR="005357EC">
        <w:rPr>
          <w:szCs w:val="24"/>
        </w:rPr>
        <w:t>mês</w:t>
      </w:r>
      <w:r w:rsidRPr="005357EC" w:rsidR="005357EC">
        <w:rPr>
          <w:spacing w:val="35"/>
          <w:szCs w:val="24"/>
        </w:rPr>
        <w:t xml:space="preserve"> </w:t>
      </w:r>
      <w:r w:rsidRPr="005357EC" w:rsidR="005357EC">
        <w:rPr>
          <w:szCs w:val="24"/>
        </w:rPr>
        <w:t>ora</w:t>
      </w:r>
      <w:r w:rsidRPr="005357EC" w:rsidR="005357EC">
        <w:rPr>
          <w:spacing w:val="38"/>
          <w:szCs w:val="24"/>
        </w:rPr>
        <w:t xml:space="preserve"> </w:t>
      </w:r>
      <w:r w:rsidRPr="005357EC" w:rsidR="005357EC">
        <w:rPr>
          <w:szCs w:val="24"/>
        </w:rPr>
        <w:t>instituído</w:t>
      </w:r>
      <w:r w:rsidRPr="005357EC" w:rsidR="005357EC">
        <w:rPr>
          <w:spacing w:val="44"/>
          <w:szCs w:val="24"/>
        </w:rPr>
        <w:t xml:space="preserve"> </w:t>
      </w:r>
      <w:r w:rsidRPr="005357EC" w:rsidR="005357EC">
        <w:rPr>
          <w:szCs w:val="24"/>
        </w:rPr>
        <w:t>passará</w:t>
      </w:r>
      <w:r w:rsidRPr="005357EC" w:rsidR="005357EC">
        <w:rPr>
          <w:spacing w:val="48"/>
          <w:szCs w:val="24"/>
        </w:rPr>
        <w:t xml:space="preserve"> </w:t>
      </w:r>
      <w:r w:rsidRPr="005357EC" w:rsidR="005357EC">
        <w:rPr>
          <w:szCs w:val="24"/>
        </w:rPr>
        <w:t>a</w:t>
      </w:r>
      <w:r w:rsidRPr="005357EC" w:rsidR="005357EC">
        <w:rPr>
          <w:spacing w:val="31"/>
          <w:szCs w:val="24"/>
        </w:rPr>
        <w:t xml:space="preserve"> </w:t>
      </w:r>
      <w:r w:rsidRPr="005357EC" w:rsidR="005357EC">
        <w:rPr>
          <w:szCs w:val="24"/>
        </w:rPr>
        <w:t>constar</w:t>
      </w:r>
      <w:r w:rsidRPr="005357EC" w:rsidR="005357EC">
        <w:rPr>
          <w:spacing w:val="41"/>
          <w:szCs w:val="24"/>
        </w:rPr>
        <w:t xml:space="preserve"> </w:t>
      </w:r>
      <w:r w:rsidRPr="005357EC" w:rsidR="005357EC">
        <w:rPr>
          <w:szCs w:val="24"/>
        </w:rPr>
        <w:t>no</w:t>
      </w:r>
      <w:r w:rsidRPr="005357EC" w:rsidR="005357EC">
        <w:rPr>
          <w:spacing w:val="-62"/>
          <w:szCs w:val="24"/>
        </w:rPr>
        <w:t xml:space="preserve"> </w:t>
      </w:r>
      <w:r w:rsidRPr="005357EC" w:rsidR="005357EC">
        <w:rPr>
          <w:szCs w:val="24"/>
        </w:rPr>
        <w:t>Calendário</w:t>
      </w:r>
      <w:r w:rsidRPr="005357EC" w:rsidR="005357EC">
        <w:rPr>
          <w:spacing w:val="-8"/>
          <w:szCs w:val="24"/>
        </w:rPr>
        <w:t xml:space="preserve"> </w:t>
      </w:r>
      <w:r w:rsidRPr="005357EC" w:rsidR="005357EC">
        <w:rPr>
          <w:szCs w:val="24"/>
        </w:rPr>
        <w:t>Oficial</w:t>
      </w:r>
      <w:r w:rsidRPr="005357EC" w:rsidR="005357EC">
        <w:rPr>
          <w:spacing w:val="5"/>
          <w:szCs w:val="24"/>
        </w:rPr>
        <w:t xml:space="preserve"> </w:t>
      </w:r>
      <w:r w:rsidRPr="005357EC" w:rsidR="005357EC">
        <w:rPr>
          <w:szCs w:val="24"/>
        </w:rPr>
        <w:t>de</w:t>
      </w:r>
      <w:r w:rsidRPr="005357EC" w:rsidR="005357EC">
        <w:rPr>
          <w:spacing w:val="-14"/>
          <w:szCs w:val="24"/>
        </w:rPr>
        <w:t xml:space="preserve"> </w:t>
      </w:r>
      <w:r w:rsidRPr="005357EC" w:rsidR="005357EC">
        <w:rPr>
          <w:szCs w:val="24"/>
        </w:rPr>
        <w:t>Datas</w:t>
      </w:r>
      <w:r w:rsidRPr="005357EC" w:rsidR="005357EC">
        <w:rPr>
          <w:spacing w:val="-2"/>
          <w:szCs w:val="24"/>
        </w:rPr>
        <w:t xml:space="preserve"> </w:t>
      </w:r>
      <w:r w:rsidRPr="005357EC" w:rsidR="005357EC">
        <w:rPr>
          <w:szCs w:val="24"/>
        </w:rPr>
        <w:t>e</w:t>
      </w:r>
      <w:r w:rsidRPr="005357EC" w:rsidR="005357EC">
        <w:rPr>
          <w:spacing w:val="-14"/>
          <w:szCs w:val="24"/>
        </w:rPr>
        <w:t xml:space="preserve"> </w:t>
      </w:r>
      <w:r w:rsidRPr="005357EC" w:rsidR="005357EC">
        <w:rPr>
          <w:szCs w:val="24"/>
        </w:rPr>
        <w:t>Eventos</w:t>
      </w:r>
      <w:r w:rsidRPr="005357EC" w:rsidR="005357EC">
        <w:rPr>
          <w:spacing w:val="-3"/>
          <w:szCs w:val="24"/>
        </w:rPr>
        <w:t xml:space="preserve"> </w:t>
      </w:r>
      <w:r w:rsidRPr="005357EC" w:rsidR="005357EC">
        <w:rPr>
          <w:szCs w:val="24"/>
        </w:rPr>
        <w:t>do</w:t>
      </w:r>
      <w:r w:rsidRPr="005357EC" w:rsidR="005357EC">
        <w:rPr>
          <w:spacing w:val="-16"/>
          <w:szCs w:val="24"/>
        </w:rPr>
        <w:t xml:space="preserve"> </w:t>
      </w:r>
      <w:r w:rsidRPr="005357EC" w:rsidR="005357EC">
        <w:rPr>
          <w:szCs w:val="24"/>
        </w:rPr>
        <w:t>Município</w:t>
      </w:r>
      <w:r w:rsidRPr="005357EC" w:rsidR="005357EC">
        <w:rPr>
          <w:spacing w:val="2"/>
          <w:szCs w:val="24"/>
        </w:rPr>
        <w:t xml:space="preserve"> </w:t>
      </w:r>
      <w:r w:rsidRPr="005357EC" w:rsidR="005357EC">
        <w:rPr>
          <w:szCs w:val="24"/>
        </w:rPr>
        <w:t>de</w:t>
      </w:r>
      <w:r w:rsidRPr="005357EC" w:rsidR="005357EC">
        <w:rPr>
          <w:spacing w:val="-10"/>
          <w:szCs w:val="24"/>
        </w:rPr>
        <w:t xml:space="preserve"> </w:t>
      </w:r>
      <w:r w:rsidRPr="005357EC" w:rsidR="005357EC">
        <w:rPr>
          <w:szCs w:val="24"/>
        </w:rPr>
        <w:t>Valinhos.</w:t>
      </w:r>
    </w:p>
    <w:p w:rsidR="000C11FE" w:rsidRPr="005357EC" w:rsidP="0078501A">
      <w:pPr>
        <w:spacing w:before="120" w:after="240" w:line="360" w:lineRule="auto"/>
        <w:ind w:right="37" w:firstLine="2835"/>
        <w:jc w:val="both"/>
        <w:rPr>
          <w:rFonts w:eastAsia="Arial" w:cs="Arial"/>
          <w:szCs w:val="24"/>
        </w:rPr>
      </w:pPr>
      <w:r w:rsidRPr="005357EC">
        <w:rPr>
          <w:rFonts w:eastAsia="Arial" w:cs="Arial"/>
          <w:b/>
          <w:szCs w:val="24"/>
        </w:rPr>
        <w:t xml:space="preserve">Art. 5º </w:t>
      </w:r>
      <w:r w:rsidRPr="005357EC" w:rsidR="005357EC">
        <w:rPr>
          <w:rFonts w:eastAsia="Arial" w:cs="Arial"/>
          <w:b/>
          <w:szCs w:val="24"/>
        </w:rPr>
        <w:t xml:space="preserve">- </w:t>
      </w:r>
      <w:r w:rsidRPr="005357EC" w:rsidR="005357EC">
        <w:rPr>
          <w:rFonts w:eastAsia="Arial" w:cs="Arial"/>
          <w:szCs w:val="24"/>
          <w:lang w:val="pt-PT"/>
        </w:rPr>
        <w:t>As despesas com a execução da presente Lei decorrerão por conta de verbas próprias do orçamento municipal, suplementadas oportunamente, se necessário.</w:t>
      </w:r>
    </w:p>
    <w:p w:rsidR="000C11FE" w:rsidRPr="005357EC" w:rsidP="0078501A">
      <w:pPr>
        <w:spacing w:before="120" w:after="240" w:line="360" w:lineRule="auto"/>
        <w:ind w:right="37" w:firstLine="2835"/>
        <w:jc w:val="both"/>
        <w:rPr>
          <w:rFonts w:eastAsia="Arial" w:cs="Arial"/>
          <w:szCs w:val="24"/>
        </w:rPr>
      </w:pPr>
      <w:r w:rsidRPr="005357EC">
        <w:rPr>
          <w:rFonts w:eastAsia="Arial" w:cs="Arial"/>
          <w:b/>
          <w:szCs w:val="24"/>
        </w:rPr>
        <w:t>Art. 6º –</w:t>
      </w:r>
      <w:r w:rsidRPr="005357EC">
        <w:rPr>
          <w:rFonts w:eastAsia="Arial" w:cs="Arial"/>
          <w:szCs w:val="24"/>
        </w:rPr>
        <w:t xml:space="preserve"> Esta lei entra em vigor na data de sua publicação.</w:t>
      </w:r>
    </w:p>
    <w:p w:rsidR="000C11FE" w:rsidP="0078501A">
      <w:pPr>
        <w:spacing w:after="27" w:line="360" w:lineRule="auto"/>
        <w:ind w:right="37" w:firstLine="2835"/>
        <w:jc w:val="both"/>
        <w:rPr>
          <w:rFonts w:eastAsia="Arial" w:cs="Arial"/>
          <w:szCs w:val="24"/>
        </w:rPr>
      </w:pPr>
    </w:p>
    <w:p w:rsidR="005357EC" w:rsidRPr="005357EC" w:rsidP="0078501A">
      <w:pPr>
        <w:spacing w:after="27" w:line="360" w:lineRule="auto"/>
        <w:ind w:right="37" w:firstLine="2835"/>
        <w:jc w:val="both"/>
        <w:rPr>
          <w:rFonts w:eastAsia="Arial" w:cs="Arial"/>
          <w:szCs w:val="24"/>
        </w:rPr>
      </w:pPr>
    </w:p>
    <w:p w:rsidR="00BC2930" w:rsidRPr="005357EC" w:rsidP="0078501A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77671C" w:rsidRPr="005357EC" w:rsidP="0078501A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5357EC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5357EC" w:rsidP="0078501A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5357EC">
        <w:rPr>
          <w:rFonts w:eastAsia="Calibri" w:cs="Arial"/>
          <w:snapToGrid w:val="0"/>
          <w:szCs w:val="24"/>
          <w:lang w:eastAsia="en-US"/>
        </w:rPr>
        <w:t>aos</w:t>
      </w:r>
    </w:p>
    <w:p w:rsidR="0077671C" w:rsidP="0078501A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5357E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5357EC" w:rsidRPr="005357E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5357EC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5357EC">
        <w:rPr>
          <w:rFonts w:cs="Arial"/>
          <w:b/>
          <w:snapToGrid w:val="0"/>
          <w:szCs w:val="24"/>
        </w:rPr>
        <w:t>LUCIMARA GODOY VILAS BOAS</w:t>
      </w:r>
    </w:p>
    <w:p w:rsidR="0077671C" w:rsidRPr="005357EC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5357EC">
        <w:rPr>
          <w:rFonts w:cs="Arial"/>
          <w:b/>
          <w:szCs w:val="24"/>
        </w:rPr>
        <w:t>Prefeita Municipal</w:t>
      </w:r>
      <w:r w:rsidRPr="005357EC">
        <w:rPr>
          <w:rFonts w:cs="Arial"/>
          <w:b/>
          <w:szCs w:val="24"/>
        </w:rPr>
        <w:tab/>
      </w:r>
    </w:p>
    <w:p w:rsidR="0077671C" w:rsidRPr="005357E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C84DDC" w:rsidRPr="00C84DDC" w:rsidP="00C84DDC">
      <w:pPr>
        <w:tabs>
          <w:tab w:val="left" w:pos="5923"/>
        </w:tabs>
        <w:rPr>
          <w:rFonts w:cs="Arial"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8C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36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363D">
      <w:rPr>
        <w:rFonts w:cs="Arial"/>
        <w:b/>
        <w:sz w:val="18"/>
        <w:szCs w:val="18"/>
      </w:rPr>
      <w:fldChar w:fldCharType="separate"/>
    </w:r>
    <w:r w:rsidR="007E33D9">
      <w:rPr>
        <w:rFonts w:cs="Arial"/>
        <w:b/>
        <w:noProof/>
        <w:sz w:val="18"/>
        <w:szCs w:val="18"/>
      </w:rPr>
      <w:t>4</w:t>
    </w:r>
    <w:r w:rsidR="00B336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E33D9" w:rsidR="007E33D9">
      <w:rPr>
        <w:rFonts w:cs="Arial"/>
        <w:b/>
        <w:noProof/>
        <w:sz w:val="18"/>
        <w:szCs w:val="18"/>
      </w:rPr>
      <w:t>4</w:t>
    </w:r>
    <w:r w:rsidRPr="007E33D9" w:rsidR="007E33D9">
      <w:rPr>
        <w:rFonts w:cs="Arial"/>
        <w:b/>
        <w:noProof/>
        <w:sz w:val="18"/>
        <w:szCs w:val="18"/>
      </w:rPr>
      <w:fldChar w:fldCharType="end"/>
    </w:r>
  </w:p>
  <w:p w:rsidR="00F3608C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3608C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8C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36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363D">
      <w:rPr>
        <w:rFonts w:cs="Arial"/>
        <w:b/>
        <w:sz w:val="18"/>
        <w:szCs w:val="18"/>
      </w:rPr>
      <w:fldChar w:fldCharType="separate"/>
    </w:r>
    <w:r w:rsidR="0078501A">
      <w:rPr>
        <w:rFonts w:cs="Arial"/>
        <w:b/>
        <w:noProof/>
        <w:sz w:val="18"/>
        <w:szCs w:val="18"/>
      </w:rPr>
      <w:t>1</w:t>
    </w:r>
    <w:r w:rsidR="00B336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8501A" w:rsidR="0078501A">
      <w:rPr>
        <w:rFonts w:cs="Arial"/>
        <w:b/>
        <w:noProof/>
        <w:sz w:val="18"/>
        <w:szCs w:val="18"/>
      </w:rPr>
      <w:t>4</w:t>
    </w:r>
    <w:r w:rsidRPr="0078501A" w:rsidR="0078501A">
      <w:rPr>
        <w:rFonts w:cs="Arial"/>
        <w:b/>
        <w:noProof/>
        <w:sz w:val="18"/>
        <w:szCs w:val="18"/>
      </w:rPr>
      <w:fldChar w:fldCharType="end"/>
    </w:r>
  </w:p>
  <w:p w:rsidR="00F3608C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3608C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2978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520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4668/2022</w:t>
    </w:r>
  </w:p>
  <w:p w:rsidR="00F3608C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360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360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360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3608C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8C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033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2883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F3608C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4668/2022</w:t>
    </w:r>
  </w:p>
  <w:p w:rsidR="00F3608C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3608C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3608C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3608C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3608C" w:rsidP="009B0EE4">
    <w:pPr>
      <w:pStyle w:val="Header"/>
      <w:ind w:left="-142"/>
    </w:pPr>
  </w:p>
  <w:p w:rsidR="00F3608C" w:rsidP="009B0EE4">
    <w:pPr>
      <w:pStyle w:val="Header"/>
    </w:pPr>
  </w:p>
  <w:p w:rsidR="00F3608C" w:rsidP="009B0EE4">
    <w:pPr>
      <w:pStyle w:val="Header"/>
    </w:pPr>
  </w:p>
  <w:p w:rsidR="00F3608C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193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F3608C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C11FE"/>
    <w:rsid w:val="000F7939"/>
    <w:rsid w:val="00103936"/>
    <w:rsid w:val="00134162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57D2"/>
    <w:rsid w:val="002F0A6A"/>
    <w:rsid w:val="00307176"/>
    <w:rsid w:val="00351744"/>
    <w:rsid w:val="003749F4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7257E"/>
    <w:rsid w:val="00486790"/>
    <w:rsid w:val="00496A3E"/>
    <w:rsid w:val="004C37F4"/>
    <w:rsid w:val="004E3236"/>
    <w:rsid w:val="004E493C"/>
    <w:rsid w:val="004F041E"/>
    <w:rsid w:val="00515C6C"/>
    <w:rsid w:val="00534972"/>
    <w:rsid w:val="005357EC"/>
    <w:rsid w:val="00540457"/>
    <w:rsid w:val="005408CC"/>
    <w:rsid w:val="00577379"/>
    <w:rsid w:val="005C7621"/>
    <w:rsid w:val="00641FA8"/>
    <w:rsid w:val="006610EE"/>
    <w:rsid w:val="00663D96"/>
    <w:rsid w:val="006650D5"/>
    <w:rsid w:val="006816B4"/>
    <w:rsid w:val="00686D66"/>
    <w:rsid w:val="00686D84"/>
    <w:rsid w:val="0068721F"/>
    <w:rsid w:val="006A380D"/>
    <w:rsid w:val="006A4063"/>
    <w:rsid w:val="006B3589"/>
    <w:rsid w:val="006E514D"/>
    <w:rsid w:val="00720AA7"/>
    <w:rsid w:val="007229D9"/>
    <w:rsid w:val="007511D9"/>
    <w:rsid w:val="007562CD"/>
    <w:rsid w:val="0077671C"/>
    <w:rsid w:val="007815F5"/>
    <w:rsid w:val="0078501A"/>
    <w:rsid w:val="007E33D9"/>
    <w:rsid w:val="007E468E"/>
    <w:rsid w:val="007F0968"/>
    <w:rsid w:val="00802901"/>
    <w:rsid w:val="0080458F"/>
    <w:rsid w:val="00812741"/>
    <w:rsid w:val="008444BE"/>
    <w:rsid w:val="00872727"/>
    <w:rsid w:val="008743E5"/>
    <w:rsid w:val="008A04F8"/>
    <w:rsid w:val="008C13C4"/>
    <w:rsid w:val="008D641C"/>
    <w:rsid w:val="008D7E34"/>
    <w:rsid w:val="008E628D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21267"/>
    <w:rsid w:val="00A762CA"/>
    <w:rsid w:val="00A91102"/>
    <w:rsid w:val="00AD50A4"/>
    <w:rsid w:val="00AE69C4"/>
    <w:rsid w:val="00AF162E"/>
    <w:rsid w:val="00B15A41"/>
    <w:rsid w:val="00B3363D"/>
    <w:rsid w:val="00B75386"/>
    <w:rsid w:val="00BA2827"/>
    <w:rsid w:val="00BC2930"/>
    <w:rsid w:val="00BD338D"/>
    <w:rsid w:val="00C121B6"/>
    <w:rsid w:val="00C12F79"/>
    <w:rsid w:val="00C1360D"/>
    <w:rsid w:val="00C15E8D"/>
    <w:rsid w:val="00C70E55"/>
    <w:rsid w:val="00C71006"/>
    <w:rsid w:val="00C84DDC"/>
    <w:rsid w:val="00C97C54"/>
    <w:rsid w:val="00CB5727"/>
    <w:rsid w:val="00CD5241"/>
    <w:rsid w:val="00CE5346"/>
    <w:rsid w:val="00CF3EAC"/>
    <w:rsid w:val="00D11DBD"/>
    <w:rsid w:val="00D5240E"/>
    <w:rsid w:val="00D75C75"/>
    <w:rsid w:val="00D86F54"/>
    <w:rsid w:val="00E205BF"/>
    <w:rsid w:val="00E37567"/>
    <w:rsid w:val="00E9372C"/>
    <w:rsid w:val="00EF6141"/>
    <w:rsid w:val="00F058AD"/>
    <w:rsid w:val="00F16789"/>
    <w:rsid w:val="00F31585"/>
    <w:rsid w:val="00F3608C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link w:val="TtuloChar"/>
    <w:qFormat/>
    <w:rsid w:val="00307176"/>
    <w:pPr>
      <w:jc w:val="center"/>
    </w:pPr>
    <w:rPr>
      <w:rFonts w:ascii="Trebuchet MS" w:hAnsi="Trebuchet MS" w:cs="Arial"/>
      <w:b/>
      <w:bCs/>
      <w:szCs w:val="24"/>
    </w:rPr>
  </w:style>
  <w:style w:type="character" w:customStyle="1" w:styleId="TtuloChar">
    <w:name w:val="Título Char"/>
    <w:basedOn w:val="DefaultParagraphFont"/>
    <w:link w:val="Title"/>
    <w:rsid w:val="00307176"/>
    <w:rPr>
      <w:rFonts w:ascii="Trebuchet MS" w:eastAsia="Times New Roman" w:hAnsi="Trebuchet MS" w:cs="Arial"/>
      <w:b/>
      <w:bCs/>
      <w:lang w:eastAsia="pt-BR"/>
    </w:rPr>
  </w:style>
  <w:style w:type="paragraph" w:styleId="NoSpacing">
    <w:name w:val="No Spacing"/>
    <w:uiPriority w:val="1"/>
    <w:qFormat/>
    <w:rsid w:val="0030717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D11DBD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D11DBD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324D-6C74-45FD-8D8B-9EE8219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Home User</cp:lastModifiedBy>
  <cp:revision>7</cp:revision>
  <cp:lastPrinted>2022-09-15T18:11:19Z</cp:lastPrinted>
  <dcterms:created xsi:type="dcterms:W3CDTF">2022-09-13T14:34:00Z</dcterms:created>
  <dcterms:modified xsi:type="dcterms:W3CDTF">2022-09-15T18:19:00Z</dcterms:modified>
</cp:coreProperties>
</file>