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AUTÓGRAFO Nº 122/2022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AO PROJETO DE LEI Nº 105/2022 (SUBSTITUTIVO)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83767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Dispõe sobre atendimento preferencial para pessoas acometi</w:t>
      </w:r>
      <w:bookmarkStart w:id="0" w:name="_GoBack"/>
      <w:bookmarkEnd w:id="0"/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das pela Esclerose Lateral Amiotrófica (ELA) e Esclerose Múltipla</w:t>
      </w:r>
    </w:p>
    <w:p w:rsid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A CÂMARA MUNICIPAL DE VALINHOS</w:t>
      </w:r>
      <w:r w:rsidRPr="00FE67A9">
        <w:rPr>
          <w:rFonts w:ascii="Arial" w:hAnsi="Arial" w:cs="Arial"/>
          <w:iCs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 xml:space="preserve">APROVOU </w:t>
      </w:r>
      <w:r w:rsidRPr="00FE67A9">
        <w:rPr>
          <w:rFonts w:ascii="Arial" w:hAnsi="Arial" w:cs="Arial"/>
          <w:iCs/>
          <w:color w:val="000000"/>
          <w:sz w:val="24"/>
          <w:szCs w:val="24"/>
        </w:rPr>
        <w:t>e encaminha ao Poder Executivo Municipal, para sanção e promulgação, a seguinte Lei: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Art. 1º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As pessoas acometidas pela Esclerose Lateral Amiotrófica e Esclerose Múltipla terão atendimentos preferenciais no Município de Valinhos em igualdade aos demais que já estão amparados em lei, conforme legislação federal 10.048 de </w:t>
      </w:r>
      <w:proofErr w:type="gramStart"/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8</w:t>
      </w:r>
      <w:proofErr w:type="gramEnd"/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de novembro de 2000</w:t>
      </w:r>
      <w:r w:rsidR="00717B6E" w:rsidRPr="00FE67A9">
        <w:rPr>
          <w:rFonts w:ascii="Arial" w:hAnsi="Arial" w:cs="Arial"/>
          <w:color w:val="000000"/>
          <w:sz w:val="24"/>
        </w:rPr>
        <w:t xml:space="preserve"> </w:t>
      </w:r>
      <w:r w:rsidR="00717B6E" w:rsidRPr="00FE67A9">
        <w:rPr>
          <w:rFonts w:ascii="Arial" w:hAnsi="Arial" w:cs="Arial"/>
          <w:iCs/>
          <w:color w:val="000000"/>
          <w:sz w:val="24"/>
          <w:szCs w:val="24"/>
        </w:rPr>
        <w:t>alterando-se então</w:t>
      </w:r>
      <w:r w:rsidR="00432F4D" w:rsidRPr="00FE67A9">
        <w:rPr>
          <w:rFonts w:ascii="Arial" w:hAnsi="Arial" w:cs="Arial"/>
          <w:iCs/>
          <w:color w:val="000000"/>
          <w:sz w:val="24"/>
          <w:szCs w:val="24"/>
        </w:rPr>
        <w:t xml:space="preserve"> o artigo 1º</w:t>
      </w:r>
      <w:r w:rsidR="00717B6E" w:rsidRPr="00FE67A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432F4D" w:rsidRPr="00FE67A9">
        <w:rPr>
          <w:rFonts w:ascii="Arial" w:hAnsi="Arial" w:cs="Arial"/>
          <w:iCs/>
          <w:color w:val="000000"/>
          <w:sz w:val="24"/>
          <w:szCs w:val="24"/>
        </w:rPr>
        <w:t>d</w:t>
      </w:r>
      <w:r w:rsidR="00717B6E" w:rsidRPr="00FE67A9">
        <w:rPr>
          <w:rFonts w:ascii="Arial" w:hAnsi="Arial" w:cs="Arial"/>
          <w:iCs/>
          <w:color w:val="000000"/>
          <w:sz w:val="24"/>
          <w:szCs w:val="24"/>
        </w:rPr>
        <w:t>a Lei Municipal nº 5.612/2018 para sua inclusão</w:t>
      </w:r>
      <w:r w:rsidR="00432F4D" w:rsidRPr="00FE67A9">
        <w:rPr>
          <w:rFonts w:ascii="Arial" w:hAnsi="Arial" w:cs="Arial"/>
          <w:iCs/>
          <w:color w:val="000000"/>
          <w:sz w:val="24"/>
          <w:szCs w:val="24"/>
        </w:rPr>
        <w:t xml:space="preserve"> no rol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983767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iCs/>
          <w:color w:val="000000"/>
          <w:sz w:val="24"/>
          <w:szCs w:val="24"/>
        </w:rPr>
        <w:t xml:space="preserve">Parágrafo 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único.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O atendimento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preferencial, a que se faz referência o caput presente, se estende também ao seu acompanhante imediato, toda vez que o referido acompan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hante necessitar de atendimento junto a quaisquer dos estabelecimentos previstos pelo artigo 1°</w:t>
      </w:r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83767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Art. 2º 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Para obtenção do atendimento preferencial poderá ser apresentado, para efeitos de comprovação caso não seja possível constatação visual, atestado médi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co simples.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83767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Art. 3º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O Poder Executivo regulamentará a presente lei no que couber.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983767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Art. 4º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As despesas com a presente Lei decorrerão por conta de verbas próprias do orçamento vigente, suplementadas se necessário.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="00E55799" w:rsidRPr="00FE67A9">
        <w:rPr>
          <w:rFonts w:ascii="Arial" w:hAnsi="Arial" w:cs="Arial"/>
          <w:b/>
          <w:iCs/>
          <w:color w:val="000000"/>
          <w:sz w:val="24"/>
          <w:szCs w:val="24"/>
        </w:rPr>
        <w:t>Art. 5º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Esta Lei entra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 xml:space="preserve"> em vigor n</w:t>
      </w:r>
      <w:r w:rsidR="00E55799" w:rsidRPr="00FE67A9">
        <w:rPr>
          <w:rFonts w:ascii="Arial" w:hAnsi="Arial" w:cs="Arial"/>
          <w:iCs/>
          <w:color w:val="000000"/>
          <w:sz w:val="24"/>
          <w:szCs w:val="24"/>
        </w:rPr>
        <w:t>a data de sua publicação.</w:t>
      </w:r>
    </w:p>
    <w:p w:rsidR="00983767" w:rsidRPr="00FE67A9" w:rsidRDefault="00983767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iCs/>
          <w:color w:val="000000"/>
          <w:sz w:val="24"/>
          <w:szCs w:val="24"/>
        </w:rPr>
        <w:tab/>
        <w:t>Câmara Municipal de Valinhos,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iCs/>
          <w:color w:val="000000"/>
          <w:sz w:val="24"/>
          <w:szCs w:val="24"/>
        </w:rPr>
        <w:tab/>
      </w:r>
      <w:proofErr w:type="gramStart"/>
      <w:r w:rsidRPr="00FE67A9">
        <w:rPr>
          <w:rFonts w:ascii="Arial" w:hAnsi="Arial" w:cs="Arial"/>
          <w:iCs/>
          <w:color w:val="000000"/>
          <w:sz w:val="24"/>
          <w:szCs w:val="24"/>
        </w:rPr>
        <w:t>aos</w:t>
      </w:r>
      <w:proofErr w:type="gramEnd"/>
      <w:r w:rsidRPr="00FE67A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z w:val="24"/>
          <w:szCs w:val="24"/>
        </w:rPr>
        <w:t>13</w:t>
      </w:r>
      <w:r w:rsidRPr="00FE67A9">
        <w:rPr>
          <w:rFonts w:ascii="Arial" w:hAnsi="Arial" w:cs="Arial"/>
          <w:iCs/>
          <w:color w:val="000000"/>
          <w:sz w:val="24"/>
          <w:szCs w:val="24"/>
        </w:rPr>
        <w:t xml:space="preserve"> de setembro de 2022.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Franklin Duarte de Lima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Presidente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Luiz Mayr Neto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1º Secretário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 xml:space="preserve">Simone Aparecida Bellini </w:t>
      </w:r>
      <w:proofErr w:type="spellStart"/>
      <w:r w:rsidRPr="00FE67A9">
        <w:rPr>
          <w:rFonts w:ascii="Arial" w:hAnsi="Arial" w:cs="Arial"/>
          <w:b/>
          <w:iCs/>
          <w:color w:val="000000"/>
          <w:sz w:val="24"/>
          <w:szCs w:val="24"/>
        </w:rPr>
        <w:t>Marcatto</w:t>
      </w:r>
      <w:proofErr w:type="spellEnd"/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FE67A9">
        <w:rPr>
          <w:rFonts w:ascii="Arial" w:hAnsi="Arial" w:cs="Arial"/>
          <w:b/>
          <w:iCs/>
          <w:color w:val="000000"/>
          <w:sz w:val="24"/>
          <w:szCs w:val="24"/>
        </w:rPr>
        <w:tab/>
        <w:t>2ª Secretária</w:t>
      </w: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E67A9" w:rsidRPr="00FE67A9" w:rsidRDefault="00FE67A9" w:rsidP="00FE67A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E67A9">
        <w:rPr>
          <w:rFonts w:ascii="Arial" w:hAnsi="Arial" w:cs="Arial"/>
          <w:iCs/>
          <w:color w:val="000000"/>
          <w:sz w:val="24"/>
          <w:szCs w:val="24"/>
        </w:rPr>
        <w:t>Projeto de Lei de iniciativa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dos vereadores Fábio Aparecido Damasceno e Thiago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Samasso</w:t>
      </w:r>
      <w:proofErr w:type="spellEnd"/>
      <w:r w:rsidRPr="00FE67A9">
        <w:rPr>
          <w:rFonts w:ascii="Arial" w:hAnsi="Arial" w:cs="Arial"/>
          <w:iCs/>
          <w:color w:val="000000"/>
          <w:sz w:val="24"/>
          <w:szCs w:val="24"/>
        </w:rPr>
        <w:t>.</w:t>
      </w:r>
    </w:p>
    <w:sectPr w:rsidR="00FE67A9" w:rsidRPr="00FE67A9" w:rsidSect="00FE67A9">
      <w:headerReference w:type="default" r:id="rId7"/>
      <w:footerReference w:type="default" r:id="rId8"/>
      <w:pgSz w:w="11906" w:h="16838"/>
      <w:pgMar w:top="2551" w:right="1134" w:bottom="1417" w:left="1701" w:header="567" w:footer="386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99" w:rsidRDefault="00E55799" w:rsidP="00FE67A9">
      <w:pPr>
        <w:spacing w:after="0" w:line="240" w:lineRule="auto"/>
      </w:pPr>
      <w:r>
        <w:separator/>
      </w:r>
    </w:p>
  </w:endnote>
  <w:endnote w:type="continuationSeparator" w:id="0">
    <w:p w:rsidR="00E55799" w:rsidRDefault="00E55799" w:rsidP="00FE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A9" w:rsidRPr="00FE67A9" w:rsidRDefault="00FE67A9" w:rsidP="00FE67A9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E67A9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FE67A9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FE67A9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before="120"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FE67A9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99" w:rsidRDefault="00E55799" w:rsidP="00FE67A9">
      <w:pPr>
        <w:spacing w:after="0" w:line="240" w:lineRule="auto"/>
      </w:pPr>
      <w:r>
        <w:separator/>
      </w:r>
    </w:p>
  </w:footnote>
  <w:footnote w:type="continuationSeparator" w:id="0">
    <w:p w:rsidR="00E55799" w:rsidRDefault="00E55799" w:rsidP="00FE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FE67A9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5A6B2540" wp14:editId="5B80FAA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7A9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E1D339B" wp14:editId="4151B81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7A9">
      <w:rPr>
        <w:rFonts w:ascii="Arial" w:eastAsia="Times New Roman" w:hAnsi="Arial" w:cs="Arial"/>
        <w:noProof/>
        <w:sz w:val="18"/>
        <w:szCs w:val="18"/>
        <w:lang w:eastAsia="pt-BR"/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</w:rPr>
      <w:t>2560</w:t>
    </w:r>
    <w:r w:rsidRPr="00FE67A9">
      <w:rPr>
        <w:rFonts w:ascii="Arial" w:eastAsia="Times New Roman" w:hAnsi="Arial" w:cs="Arial"/>
        <w:noProof/>
        <w:sz w:val="18"/>
        <w:szCs w:val="18"/>
        <w:lang w:eastAsia="pt-BR"/>
      </w:rPr>
      <w:t>/2022</w:t>
    </w: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FE67A9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FE67A9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:rsidR="00FE67A9" w:rsidRPr="00FE67A9" w:rsidRDefault="00FE67A9" w:rsidP="00FE67A9">
    <w:pPr>
      <w:tabs>
        <w:tab w:val="center" w:pos="4252"/>
        <w:tab w:val="right" w:pos="8504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404"/>
    <w:rsid w:val="002E3BBB"/>
    <w:rsid w:val="00432F4D"/>
    <w:rsid w:val="004767EA"/>
    <w:rsid w:val="00717B6E"/>
    <w:rsid w:val="009729D6"/>
    <w:rsid w:val="00983767"/>
    <w:rsid w:val="00A46404"/>
    <w:rsid w:val="00BA7A6C"/>
    <w:rsid w:val="00E339EF"/>
    <w:rsid w:val="00E55799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767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4767EA"/>
    <w:pPr>
      <w:spacing w:after="140"/>
    </w:pPr>
  </w:style>
  <w:style w:type="paragraph" w:styleId="Lista">
    <w:name w:val="List"/>
    <w:basedOn w:val="Corpodetexto"/>
    <w:rsid w:val="004767EA"/>
    <w:rPr>
      <w:rFonts w:cs="Lucida Sans"/>
    </w:rPr>
  </w:style>
  <w:style w:type="paragraph" w:styleId="Legenda">
    <w:name w:val="caption"/>
    <w:basedOn w:val="Normal"/>
    <w:qFormat/>
    <w:rsid w:val="004767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4767EA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EC2225"/>
    <w:pPr>
      <w:ind w:left="720"/>
      <w:contextualSpacing/>
    </w:pPr>
  </w:style>
  <w:style w:type="paragraph" w:styleId="SemEspaamento">
    <w:name w:val="No Spacing"/>
    <w:uiPriority w:val="1"/>
    <w:qFormat/>
    <w:rsid w:val="002608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7A9"/>
  </w:style>
  <w:style w:type="paragraph" w:styleId="Rodap">
    <w:name w:val="footer"/>
    <w:basedOn w:val="Normal"/>
    <w:link w:val="RodapChar"/>
    <w:uiPriority w:val="99"/>
    <w:unhideWhenUsed/>
    <w:rsid w:val="00FE6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Elisa Lima</dc:creator>
  <cp:lastModifiedBy>Rafael Alves Rodrigues</cp:lastModifiedBy>
  <cp:revision>5</cp:revision>
  <cp:lastPrinted>2022-06-07T12:02:00Z</cp:lastPrinted>
  <dcterms:created xsi:type="dcterms:W3CDTF">2022-06-07T11:59:00Z</dcterms:created>
  <dcterms:modified xsi:type="dcterms:W3CDTF">2022-09-14T17:12:00Z</dcterms:modified>
  <dc:language>pt-BR</dc:language>
</cp:coreProperties>
</file>