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2F73FB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bookmarkStart w:id="0" w:name="_GoBack"/>
      <w:r w:rsidRPr="002F73FB">
        <w:rPr>
          <w:rFonts w:ascii="Calibri" w:hAnsi="Calibri" w:cs="Calibri"/>
          <w:b/>
          <w:color w:val="auto"/>
        </w:rPr>
        <w:t xml:space="preserve">Parecer Jurídico nº </w:t>
      </w:r>
      <w:r w:rsidRPr="002F73FB" w:rsidR="002F73FB">
        <w:rPr>
          <w:rFonts w:ascii="Calibri" w:hAnsi="Calibri" w:cs="Calibri"/>
          <w:b/>
          <w:color w:val="auto"/>
        </w:rPr>
        <w:t>320</w:t>
      </w:r>
      <w:r w:rsidRPr="002F73FB">
        <w:rPr>
          <w:rFonts w:ascii="Calibri" w:hAnsi="Calibri" w:cs="Calibri"/>
          <w:b/>
          <w:color w:val="auto"/>
        </w:rPr>
        <w:t>/2022.</w:t>
      </w:r>
    </w:p>
    <w:bookmarkEnd w:id="0"/>
    <w:p w:rsidR="00834EAE" w:rsidP="00834EAE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7F22FE">
        <w:rPr>
          <w:rFonts w:ascii="Calibri" w:hAnsi="Calibri" w:cs="Calibri"/>
          <w:b/>
          <w:bCs/>
          <w:szCs w:val="24"/>
        </w:rPr>
        <w:t>Emenda 01 ao</w:t>
      </w:r>
      <w:r w:rsidRPr="003C4729">
        <w:rPr>
          <w:rFonts w:ascii="Calibri" w:hAnsi="Calibri" w:cs="Calibri"/>
          <w:bCs/>
          <w:szCs w:val="24"/>
        </w:rPr>
        <w:t xml:space="preserve"> </w:t>
      </w:r>
      <w:r w:rsidR="007F22FE">
        <w:rPr>
          <w:rFonts w:ascii="Calibri" w:hAnsi="Calibri" w:cs="Calibri"/>
          <w:b/>
          <w:bCs/>
          <w:szCs w:val="24"/>
        </w:rPr>
        <w:t>Projeto de Lei nº 1</w:t>
      </w:r>
      <w:r>
        <w:rPr>
          <w:rFonts w:ascii="Calibri" w:hAnsi="Calibri" w:cs="Calibri"/>
          <w:b/>
          <w:bCs/>
          <w:szCs w:val="24"/>
        </w:rPr>
        <w:t>43</w:t>
      </w:r>
      <w:r w:rsidRPr="00DA5745" w:rsidR="007F22FE">
        <w:rPr>
          <w:rFonts w:ascii="Calibri" w:hAnsi="Calibri" w:cs="Calibri"/>
          <w:b/>
          <w:bCs/>
          <w:szCs w:val="24"/>
        </w:rPr>
        <w:t>/2022</w:t>
      </w:r>
      <w:r w:rsidR="007F22FE">
        <w:rPr>
          <w:rFonts w:ascii="Calibri" w:hAnsi="Calibri" w:cs="Calibri"/>
          <w:b/>
          <w:bCs/>
          <w:szCs w:val="24"/>
        </w:rPr>
        <w:t xml:space="preserve"> –</w:t>
      </w:r>
      <w:r w:rsidRPr="00DA5745" w:rsidR="007F22FE">
        <w:rPr>
          <w:rFonts w:ascii="Calibri" w:hAnsi="Calibri" w:cs="Calibri"/>
          <w:b/>
          <w:bCs/>
          <w:szCs w:val="24"/>
        </w:rPr>
        <w:t xml:space="preserve"> </w:t>
      </w:r>
      <w:r w:rsidRPr="00672474">
        <w:rPr>
          <w:rFonts w:asciiTheme="minorHAnsi" w:hAnsiTheme="minorHAnsi" w:cstheme="minorHAnsi"/>
        </w:rPr>
        <w:t>Institui a Caminhada da Família no terceiro domingo do mês de maio no âmbito do município de Val</w:t>
      </w:r>
      <w:r>
        <w:rPr>
          <w:rFonts w:asciiTheme="minorHAnsi" w:hAnsiTheme="minorHAnsi" w:cstheme="minorHAnsi"/>
        </w:rPr>
        <w:t xml:space="preserve">inhos e dá outras providências. </w:t>
      </w:r>
      <w:r w:rsidRPr="00DA5745">
        <w:rPr>
          <w:rFonts w:ascii="Calibri" w:hAnsi="Calibri" w:cs="Calibri"/>
          <w:b/>
          <w:bCs/>
          <w:szCs w:val="24"/>
        </w:rPr>
        <w:t>Autoria do</w:t>
      </w:r>
      <w:r>
        <w:rPr>
          <w:rFonts w:ascii="Calibri" w:hAnsi="Calibri" w:cs="Calibri"/>
          <w:b/>
          <w:bCs/>
          <w:szCs w:val="24"/>
        </w:rPr>
        <w:t xml:space="preserve">s Vereadores </w:t>
      </w:r>
      <w:r w:rsidRPr="00672474">
        <w:rPr>
          <w:rFonts w:ascii="Calibri" w:hAnsi="Calibri" w:cs="Calibri"/>
          <w:b/>
          <w:bCs/>
          <w:szCs w:val="24"/>
        </w:rPr>
        <w:t xml:space="preserve">André Amaral, Alexandre "Japa", </w:t>
      </w:r>
      <w:r w:rsidR="00A24578">
        <w:rPr>
          <w:rFonts w:ascii="Calibri" w:hAnsi="Calibri" w:cs="Calibri"/>
          <w:b/>
          <w:bCs/>
          <w:szCs w:val="24"/>
        </w:rPr>
        <w:t>Fábio Damasceno, Simone Bellini e</w:t>
      </w:r>
      <w:r w:rsidRPr="00672474">
        <w:rPr>
          <w:rFonts w:ascii="Calibri" w:hAnsi="Calibri" w:cs="Calibri"/>
          <w:b/>
          <w:bCs/>
          <w:szCs w:val="24"/>
        </w:rPr>
        <w:t xml:space="preserve"> Thiago </w:t>
      </w:r>
      <w:r w:rsidRPr="00672474">
        <w:rPr>
          <w:rFonts w:ascii="Calibri" w:hAnsi="Calibri" w:cs="Calibri"/>
          <w:b/>
          <w:bCs/>
          <w:szCs w:val="24"/>
        </w:rPr>
        <w:t>Samasso</w:t>
      </w:r>
      <w:r>
        <w:rPr>
          <w:rFonts w:ascii="Calibri" w:hAnsi="Calibri" w:cs="Calibri"/>
          <w:b/>
          <w:bCs/>
          <w:szCs w:val="24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834EA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834EAE" w:rsidRPr="00834EAE" w:rsidP="00834EAE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="006F127B">
        <w:rPr>
          <w:rFonts w:asciiTheme="minorHAnsi" w:hAnsiTheme="minorHAnsi" w:cstheme="minorHAnsi"/>
        </w:rPr>
        <w:t xml:space="preserve">em epígrafe que </w:t>
      </w:r>
      <w:r>
        <w:rPr>
          <w:rFonts w:asciiTheme="minorHAnsi" w:hAnsiTheme="minorHAnsi" w:cstheme="minorHAnsi"/>
        </w:rPr>
        <w:t>altera a redação do caput do a</w:t>
      </w:r>
      <w:r w:rsidRPr="00834EAE">
        <w:rPr>
          <w:rFonts w:asciiTheme="minorHAnsi" w:hAnsiTheme="minorHAnsi" w:cstheme="minorHAnsi"/>
        </w:rPr>
        <w:t xml:space="preserve">rt. 5º </w:t>
      </w:r>
      <w:r>
        <w:rPr>
          <w:rFonts w:asciiTheme="minorHAnsi" w:hAnsiTheme="minorHAnsi" w:cstheme="minorHAnsi"/>
        </w:rPr>
        <w:t>e suprime o parágrafo único do a</w:t>
      </w:r>
      <w:r w:rsidRPr="00834EAE">
        <w:rPr>
          <w:rFonts w:asciiTheme="minorHAnsi" w:hAnsiTheme="minorHAnsi" w:cstheme="minorHAnsi"/>
        </w:rPr>
        <w:t>rt. 5º</w:t>
      </w:r>
      <w:r>
        <w:rPr>
          <w:rFonts w:asciiTheme="minorHAnsi" w:hAnsiTheme="minorHAnsi" w:cstheme="minorHAnsi"/>
        </w:rPr>
        <w:t xml:space="preserve"> </w:t>
      </w:r>
      <w:r w:rsidRPr="007F22FE" w:rsidR="007F22FE">
        <w:rPr>
          <w:rFonts w:asciiTheme="minorHAnsi" w:hAnsiTheme="minorHAnsi" w:cstheme="minorHAnsi"/>
        </w:rPr>
        <w:t xml:space="preserve">do Projeto de Lei </w:t>
      </w:r>
      <w:r w:rsidRPr="00834EAE" w:rsidR="007F22FE">
        <w:rPr>
          <w:rFonts w:asciiTheme="minorHAnsi" w:hAnsiTheme="minorHAnsi" w:cstheme="minorHAnsi"/>
          <w:color w:val="auto"/>
        </w:rPr>
        <w:t xml:space="preserve">nº </w:t>
      </w:r>
      <w:r w:rsidRPr="00834EAE">
        <w:rPr>
          <w:rFonts w:ascii="Calibri" w:hAnsi="Calibri" w:cs="Calibri"/>
          <w:bCs/>
          <w:color w:val="auto"/>
        </w:rPr>
        <w:t>143/2022</w:t>
      </w:r>
      <w:r>
        <w:rPr>
          <w:rFonts w:ascii="Calibri" w:hAnsi="Calibri" w:cs="Calibri"/>
          <w:bCs/>
          <w:color w:val="auto"/>
        </w:rPr>
        <w:t xml:space="preserve"> que</w:t>
      </w:r>
      <w:r w:rsidRPr="00834EAE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>“</w:t>
      </w:r>
      <w:r w:rsidRPr="00834EAE">
        <w:rPr>
          <w:rFonts w:asciiTheme="minorHAnsi" w:hAnsiTheme="minorHAnsi" w:cstheme="minorHAnsi"/>
          <w:i/>
        </w:rPr>
        <w:t>Institui a Caminhada da Família no terceiro domingo do mês de maio no âmbito do município de Valinhos e dá outras providências</w:t>
      </w:r>
      <w:r>
        <w:rPr>
          <w:rFonts w:asciiTheme="minorHAnsi" w:hAnsiTheme="minorHAnsi" w:cstheme="minorHAnsi"/>
          <w:i/>
        </w:rPr>
        <w:t>”</w:t>
      </w:r>
      <w:r w:rsidRPr="00834EAE">
        <w:rPr>
          <w:rFonts w:asciiTheme="minorHAnsi" w:hAnsiTheme="minorHAnsi" w:cstheme="minorHAnsi"/>
          <w:i/>
        </w:rPr>
        <w:t>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A779B8">
      <w:pPr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F260B9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r w:rsidRPr="00FC62DB">
        <w:rPr>
          <w:rFonts w:asciiTheme="minorHAnsi" w:hAnsiTheme="minorHAnsi" w:cs="Calibri"/>
          <w:szCs w:val="24"/>
        </w:rPr>
        <w:t xml:space="preserve">Destarte,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>regimental na sua tramitação e quanto à matéria concluímos pela constitucionalidade do projeto que se limita a propor supressão reco</w:t>
      </w:r>
      <w:r w:rsidR="003C4729">
        <w:rPr>
          <w:rFonts w:asciiTheme="minorHAnsi" w:hAnsiTheme="minorHAnsi" w:cs="Calibri"/>
          <w:szCs w:val="24"/>
        </w:rPr>
        <w:t>mendada no Parecer Jurídico nº 2</w:t>
      </w:r>
      <w:r w:rsidR="00834EAE">
        <w:rPr>
          <w:rFonts w:asciiTheme="minorHAnsi" w:hAnsiTheme="minorHAnsi" w:cs="Calibri"/>
          <w:szCs w:val="24"/>
        </w:rPr>
        <w:t>60</w:t>
      </w:r>
      <w:r>
        <w:rPr>
          <w:rFonts w:asciiTheme="minorHAnsi" w:hAnsiTheme="minorHAnsi" w:cs="Calibri"/>
          <w:szCs w:val="24"/>
        </w:rPr>
        <w:t xml:space="preserve">/2022. </w:t>
      </w:r>
      <w:r w:rsidRPr="00076B1A">
        <w:rPr>
          <w:rFonts w:asciiTheme="minorHAnsi" w:hAnsiTheme="minorHAnsi" w:cs="Calibri"/>
          <w:szCs w:val="24"/>
        </w:rPr>
        <w:t>S</w:t>
      </w:r>
      <w:r w:rsidRPr="00076B1A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6F127B">
        <w:rPr>
          <w:rFonts w:ascii="Calibri" w:hAnsi="Calibri" w:cs="Calibri"/>
          <w:szCs w:val="24"/>
        </w:rPr>
        <w:t>, 02</w:t>
      </w:r>
      <w:r w:rsidRPr="003A7521">
        <w:rPr>
          <w:rFonts w:ascii="Calibri" w:hAnsi="Calibri" w:cs="Calibri"/>
          <w:szCs w:val="24"/>
        </w:rPr>
        <w:t xml:space="preserve"> de </w:t>
      </w:r>
      <w:r w:rsidR="006F127B">
        <w:rPr>
          <w:rFonts w:ascii="Calibri" w:hAnsi="Calibri" w:cs="Calibri"/>
          <w:szCs w:val="24"/>
        </w:rPr>
        <w:t>setembro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0F6284">
            <w:pPr>
              <w:pStyle w:val="Footer"/>
              <w:ind w:left="-1985" w:right="-313"/>
              <w:jc w:val="center"/>
            </w:pP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F73FB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F73FB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3176192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74784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387917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232110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72162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0724D1"/>
    <w:rsid w:val="00076B1A"/>
    <w:rsid w:val="000F6284"/>
    <w:rsid w:val="001B125C"/>
    <w:rsid w:val="002F73FB"/>
    <w:rsid w:val="003A7521"/>
    <w:rsid w:val="003C4729"/>
    <w:rsid w:val="00564577"/>
    <w:rsid w:val="00646BC4"/>
    <w:rsid w:val="00672474"/>
    <w:rsid w:val="006F127B"/>
    <w:rsid w:val="00724E61"/>
    <w:rsid w:val="00743FE1"/>
    <w:rsid w:val="00787034"/>
    <w:rsid w:val="007F22FE"/>
    <w:rsid w:val="00802EC9"/>
    <w:rsid w:val="00813294"/>
    <w:rsid w:val="00834EAE"/>
    <w:rsid w:val="009B07A7"/>
    <w:rsid w:val="00A24578"/>
    <w:rsid w:val="00A779B8"/>
    <w:rsid w:val="00AD09BD"/>
    <w:rsid w:val="00B73ABA"/>
    <w:rsid w:val="00D55044"/>
    <w:rsid w:val="00DA5745"/>
    <w:rsid w:val="00DD45D3"/>
    <w:rsid w:val="00E73C71"/>
    <w:rsid w:val="00F260B9"/>
    <w:rsid w:val="00F53BEF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2022-09-02T18:09:00Z</dcterms:created>
  <dcterms:modified xsi:type="dcterms:W3CDTF">2022-09-05T13:33:00Z</dcterms:modified>
</cp:coreProperties>
</file>