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AE59B7">
        <w:rPr>
          <w:rFonts w:cs="Arial"/>
          <w:b/>
          <w:bCs/>
          <w:color w:val="000000"/>
          <w:szCs w:val="24"/>
        </w:rPr>
        <w:tab/>
      </w:r>
      <w:r w:rsidRPr="00AE59B7">
        <w:rPr>
          <w:rFonts w:cs="Arial"/>
          <w:b/>
          <w:bCs/>
          <w:color w:val="000000"/>
          <w:szCs w:val="24"/>
        </w:rPr>
        <w:tab/>
      </w:r>
      <w:r w:rsidRPr="00AE59B7">
        <w:rPr>
          <w:rFonts w:cs="Arial"/>
          <w:b/>
          <w:bCs/>
          <w:color w:val="000000"/>
          <w:szCs w:val="24"/>
          <w:u w:val="single"/>
        </w:rPr>
        <w:t>AUTÓGRAFO Nº 98/2022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AE59B7">
        <w:rPr>
          <w:rFonts w:cs="Arial"/>
          <w:b/>
          <w:bCs/>
          <w:color w:val="000000"/>
          <w:szCs w:val="24"/>
        </w:rPr>
        <w:tab/>
      </w:r>
      <w:r w:rsidRPr="00AE59B7">
        <w:rPr>
          <w:rFonts w:cs="Arial"/>
          <w:b/>
          <w:bCs/>
          <w:color w:val="000000"/>
          <w:szCs w:val="24"/>
        </w:rPr>
        <w:tab/>
      </w:r>
      <w:r w:rsidRPr="00AE59B7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16</w:t>
      </w:r>
      <w:r w:rsidRPr="00AE59B7">
        <w:rPr>
          <w:rFonts w:cs="Arial"/>
          <w:b/>
          <w:bCs/>
          <w:color w:val="000000"/>
          <w:szCs w:val="24"/>
          <w:u w:val="single"/>
        </w:rPr>
        <w:t>/2022</w:t>
      </w:r>
      <w:r>
        <w:rPr>
          <w:rFonts w:cs="Arial"/>
          <w:b/>
          <w:bCs/>
          <w:color w:val="000000"/>
          <w:szCs w:val="24"/>
          <w:u w:val="single"/>
        </w:rPr>
        <w:t xml:space="preserve"> (Substitutivo)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587E1B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AE59B7">
        <w:rPr>
          <w:rFonts w:cs="Arial"/>
          <w:b/>
          <w:bCs/>
          <w:color w:val="000000"/>
          <w:szCs w:val="24"/>
        </w:rPr>
        <w:tab/>
      </w:r>
      <w:r w:rsidRPr="00AE59B7">
        <w:rPr>
          <w:rFonts w:cs="Arial"/>
          <w:b/>
          <w:bCs/>
          <w:color w:val="000000"/>
          <w:szCs w:val="24"/>
        </w:rPr>
        <w:tab/>
      </w:r>
      <w:r w:rsidR="00F12833" w:rsidRPr="00AE59B7">
        <w:rPr>
          <w:rFonts w:cs="Arial"/>
          <w:b/>
          <w:bCs/>
          <w:color w:val="000000"/>
          <w:szCs w:val="24"/>
        </w:rPr>
        <w:t xml:space="preserve">Altera o artigo 2º e o § 1º do artigo 6º, acrescentando o inciso I e as alíneas “a” e “b” ao § 1º do artigo 6º, da Lei nº 5.418, de 13 de abril de 2017, que </w:t>
      </w:r>
      <w:r>
        <w:rPr>
          <w:rFonts w:cs="Arial"/>
          <w:b/>
          <w:bCs/>
          <w:color w:val="000000"/>
          <w:szCs w:val="24"/>
        </w:rPr>
        <w:t>“</w:t>
      </w:r>
      <w:r w:rsidR="00F12833" w:rsidRPr="00AE59B7">
        <w:rPr>
          <w:rFonts w:cs="Arial"/>
          <w:b/>
          <w:bCs/>
          <w:color w:val="000000"/>
          <w:szCs w:val="24"/>
        </w:rPr>
        <w:t>institui programa de recuperação financeira do Município e dispõe sobre o parcelamento de débitos de natureza tributária e não tributária na forma que especifica”.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AE59B7">
        <w:rPr>
          <w:rFonts w:cs="Arial"/>
          <w:color w:val="000000"/>
          <w:szCs w:val="24"/>
        </w:rPr>
        <w:tab/>
      </w:r>
      <w:r w:rsidRPr="00AE59B7">
        <w:rPr>
          <w:rFonts w:cs="Arial"/>
          <w:color w:val="000000"/>
          <w:szCs w:val="24"/>
        </w:rPr>
        <w:tab/>
      </w:r>
      <w:r w:rsidRPr="00AE59B7">
        <w:rPr>
          <w:rFonts w:cs="Arial"/>
          <w:b/>
          <w:color w:val="000000"/>
          <w:szCs w:val="24"/>
        </w:rPr>
        <w:t>A CÂMARA MUNICIPAL DE VALINHOS</w:t>
      </w:r>
      <w:r w:rsidRPr="00AE59B7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AE59B7">
        <w:rPr>
          <w:rFonts w:cs="Arial"/>
          <w:b/>
          <w:color w:val="000000"/>
          <w:szCs w:val="24"/>
        </w:rPr>
        <w:t xml:space="preserve">APROVOU </w:t>
      </w:r>
      <w:r w:rsidRPr="00AE59B7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87E1B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AE59B7">
        <w:rPr>
          <w:rFonts w:cs="Arial"/>
          <w:color w:val="000000"/>
          <w:szCs w:val="24"/>
        </w:rPr>
        <w:tab/>
      </w:r>
      <w:r w:rsidRPr="00AE59B7">
        <w:rPr>
          <w:rFonts w:cs="Arial"/>
          <w:color w:val="000000"/>
          <w:szCs w:val="24"/>
        </w:rPr>
        <w:tab/>
      </w:r>
      <w:r w:rsidR="00F12833" w:rsidRPr="00AE59B7">
        <w:rPr>
          <w:rFonts w:cs="Arial"/>
          <w:b/>
          <w:bCs/>
          <w:color w:val="000000"/>
          <w:szCs w:val="24"/>
        </w:rPr>
        <w:t>Art. 1º</w:t>
      </w:r>
      <w:r w:rsidR="00F12833" w:rsidRPr="00AE59B7">
        <w:rPr>
          <w:rFonts w:cs="Arial"/>
          <w:bCs/>
          <w:color w:val="000000"/>
          <w:szCs w:val="24"/>
        </w:rPr>
        <w:t xml:space="preserve"> O artigo 2º da Lei nº</w:t>
      </w:r>
      <w:r w:rsidR="00F12833" w:rsidRPr="00AE59B7">
        <w:rPr>
          <w:rFonts w:cs="Arial"/>
          <w:color w:val="000000"/>
        </w:rPr>
        <w:t xml:space="preserve"> </w:t>
      </w:r>
      <w:r w:rsidR="00F12833" w:rsidRPr="00AE59B7">
        <w:rPr>
          <w:rFonts w:cs="Arial"/>
          <w:bCs/>
          <w:color w:val="000000"/>
          <w:szCs w:val="24"/>
        </w:rPr>
        <w:t>5.418, de 13 de abril de 2017, que “institui programa de recuperação financeira do Município e dispõe sobre o parcelamento de débitos de natureza tributária e não tributária na forma que especifica” é alterado, passando a vigorar com a seguinte e nova redação: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iCs/>
          <w:color w:val="000000"/>
          <w:szCs w:val="24"/>
        </w:rPr>
      </w:pPr>
    </w:p>
    <w:p w:rsidR="00587E1B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iCs/>
          <w:color w:val="000000"/>
          <w:szCs w:val="24"/>
        </w:rPr>
      </w:pPr>
      <w:r w:rsidRPr="00AE59B7">
        <w:rPr>
          <w:rFonts w:cs="Arial"/>
          <w:iCs/>
          <w:color w:val="000000"/>
          <w:szCs w:val="24"/>
        </w:rPr>
        <w:t>“</w:t>
      </w:r>
      <w:r w:rsidR="00F12833" w:rsidRPr="00AE59B7">
        <w:rPr>
          <w:rFonts w:cs="Arial"/>
          <w:iCs/>
          <w:color w:val="000000"/>
          <w:szCs w:val="24"/>
        </w:rPr>
        <w:t>Art. 2º</w:t>
      </w:r>
      <w:r w:rsidR="00F12833" w:rsidRPr="00AE59B7">
        <w:rPr>
          <w:rFonts w:cs="Arial"/>
          <w:bCs/>
          <w:color w:val="000000"/>
          <w:szCs w:val="24"/>
        </w:rPr>
        <w:t xml:space="preserve"> </w:t>
      </w:r>
      <w:r w:rsidR="00F12833" w:rsidRPr="00AE59B7">
        <w:rPr>
          <w:rFonts w:cs="Arial"/>
          <w:bCs/>
          <w:iCs/>
          <w:color w:val="000000"/>
          <w:szCs w:val="24"/>
        </w:rPr>
        <w:t xml:space="preserve">Os débitos de natureza tributária e não </w:t>
      </w:r>
      <w:proofErr w:type="gramStart"/>
      <w:r w:rsidR="00F12833" w:rsidRPr="00AE59B7">
        <w:rPr>
          <w:rFonts w:cs="Arial"/>
          <w:bCs/>
          <w:iCs/>
          <w:color w:val="000000"/>
          <w:szCs w:val="24"/>
        </w:rPr>
        <w:t>tributária, vencidos</w:t>
      </w:r>
      <w:proofErr w:type="gramEnd"/>
      <w:r w:rsidR="00F12833" w:rsidRPr="00AE59B7">
        <w:rPr>
          <w:rFonts w:cs="Arial"/>
          <w:bCs/>
          <w:iCs/>
          <w:color w:val="000000"/>
          <w:szCs w:val="24"/>
        </w:rPr>
        <w:t xml:space="preserve"> e não pagos, inseridos </w:t>
      </w:r>
      <w:r w:rsidR="00F12833" w:rsidRPr="00AE59B7">
        <w:rPr>
          <w:rFonts w:cs="Arial"/>
          <w:iCs/>
          <w:color w:val="000000"/>
          <w:szCs w:val="24"/>
        </w:rPr>
        <w:t xml:space="preserve">ou não </w:t>
      </w:r>
      <w:r w:rsidR="00F12833" w:rsidRPr="00AE59B7">
        <w:rPr>
          <w:rFonts w:cs="Arial"/>
          <w:bCs/>
          <w:iCs/>
          <w:color w:val="000000"/>
          <w:szCs w:val="24"/>
        </w:rPr>
        <w:t>na Dívida Ativa do Município, poderão ser objeto de parcelamento, na forma desta Lei.</w:t>
      </w:r>
      <w:r>
        <w:rPr>
          <w:rFonts w:cs="Arial"/>
          <w:bCs/>
          <w:iCs/>
          <w:color w:val="000000"/>
          <w:szCs w:val="24"/>
        </w:rPr>
        <w:t>”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87E1B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AE59B7">
        <w:rPr>
          <w:rFonts w:cs="Arial"/>
          <w:b/>
          <w:bCs/>
          <w:color w:val="000000"/>
          <w:szCs w:val="24"/>
        </w:rPr>
        <w:tab/>
      </w:r>
      <w:r w:rsidRPr="00AE59B7">
        <w:rPr>
          <w:rFonts w:cs="Arial"/>
          <w:b/>
          <w:bCs/>
          <w:color w:val="000000"/>
          <w:szCs w:val="24"/>
        </w:rPr>
        <w:tab/>
      </w:r>
      <w:r w:rsidR="00F12833" w:rsidRPr="00AE59B7">
        <w:rPr>
          <w:rFonts w:cs="Arial"/>
          <w:b/>
          <w:bCs/>
          <w:color w:val="000000"/>
          <w:szCs w:val="24"/>
        </w:rPr>
        <w:t>Art. 2º</w:t>
      </w:r>
      <w:r w:rsidR="00F12833" w:rsidRPr="00AE59B7">
        <w:rPr>
          <w:rFonts w:cs="Arial"/>
          <w:bCs/>
          <w:color w:val="000000"/>
          <w:szCs w:val="24"/>
        </w:rPr>
        <w:t xml:space="preserve"> O § 1º do artigo 6º da Lei nº</w:t>
      </w:r>
      <w:r w:rsidR="00F12833" w:rsidRPr="00AE59B7">
        <w:rPr>
          <w:rFonts w:cs="Arial"/>
          <w:color w:val="000000"/>
        </w:rPr>
        <w:t xml:space="preserve"> </w:t>
      </w:r>
      <w:r w:rsidR="00F12833" w:rsidRPr="00AE59B7">
        <w:rPr>
          <w:rFonts w:cs="Arial"/>
          <w:bCs/>
          <w:color w:val="000000"/>
          <w:szCs w:val="24"/>
        </w:rPr>
        <w:t>5.418, de 13 de abril de 2017, que “institui programa de recuperação financeira do Município e dispõe sobre o parcelamento de débitos de natureza tributária e não tributária na forma que especifica” é alterado, passando a vigorar com a seguinte e nova redação: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iCs/>
          <w:color w:val="000000"/>
        </w:rPr>
      </w:pPr>
      <w:proofErr w:type="gramStart"/>
      <w:r>
        <w:rPr>
          <w:rFonts w:cs="Arial"/>
          <w:color w:val="000000"/>
          <w:szCs w:val="24"/>
        </w:rPr>
        <w:t>“</w:t>
      </w:r>
      <w:r w:rsidR="00F12833" w:rsidRPr="00AE59B7">
        <w:rPr>
          <w:rFonts w:cs="Arial"/>
          <w:color w:val="000000"/>
          <w:szCs w:val="24"/>
        </w:rPr>
        <w:t>Art. 6º</w:t>
      </w:r>
      <w:r w:rsidR="00F12833" w:rsidRPr="00AE59B7">
        <w:rPr>
          <w:rFonts w:cs="Arial"/>
          <w:bCs/>
          <w:color w:val="000000"/>
          <w:szCs w:val="24"/>
        </w:rPr>
        <w:t xml:space="preserve"> (...)</w:t>
      </w:r>
    </w:p>
    <w:p w:rsidR="00587E1B" w:rsidRPr="00AE59B7" w:rsidRDefault="00F12833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iCs/>
          <w:color w:val="000000"/>
        </w:rPr>
      </w:pPr>
      <w:proofErr w:type="gramEnd"/>
      <w:r w:rsidRPr="00AE59B7">
        <w:rPr>
          <w:rFonts w:cs="Arial"/>
          <w:bCs/>
          <w:iCs/>
          <w:color w:val="000000"/>
        </w:rPr>
        <w:t>§ 1º</w:t>
      </w:r>
      <w:r w:rsidRPr="00AE59B7">
        <w:rPr>
          <w:rFonts w:cs="Arial"/>
          <w:iCs/>
          <w:color w:val="000000"/>
        </w:rPr>
        <w:t xml:space="preserve"> Rescindido o acordo de parcelamento, será admitida a sua repactuação por até três vezes, sendo certo que na primeira vez será autorizado </w:t>
      </w:r>
      <w:proofErr w:type="gramStart"/>
      <w:r w:rsidRPr="00AE59B7">
        <w:rPr>
          <w:rFonts w:cs="Arial"/>
          <w:iCs/>
          <w:color w:val="000000"/>
        </w:rPr>
        <w:t>o</w:t>
      </w:r>
      <w:proofErr w:type="gramEnd"/>
      <w:r w:rsidRPr="00AE59B7">
        <w:rPr>
          <w:rFonts w:cs="Arial"/>
          <w:iCs/>
          <w:color w:val="000000"/>
        </w:rPr>
        <w:t xml:space="preserve"> </w:t>
      </w:r>
      <w:proofErr w:type="gramStart"/>
      <w:r w:rsidRPr="00AE59B7">
        <w:rPr>
          <w:rFonts w:cs="Arial"/>
          <w:iCs/>
          <w:color w:val="000000"/>
        </w:rPr>
        <w:lastRenderedPageBreak/>
        <w:t>restabelecimento</w:t>
      </w:r>
      <w:proofErr w:type="gramEnd"/>
      <w:r w:rsidRPr="00AE59B7">
        <w:rPr>
          <w:rFonts w:cs="Arial"/>
          <w:iCs/>
          <w:color w:val="000000"/>
        </w:rPr>
        <w:t xml:space="preserve"> do pagamento do saldo restante, devidamente atualizado e acrescido de juros de mora e demais acréscimos previstos na legislação vigente.</w:t>
      </w:r>
      <w:r w:rsidR="00AE59B7">
        <w:rPr>
          <w:rFonts w:cs="Arial"/>
          <w:iCs/>
          <w:color w:val="000000"/>
        </w:rPr>
        <w:t>”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87E1B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AE59B7">
        <w:rPr>
          <w:rFonts w:cs="Arial"/>
          <w:b/>
          <w:bCs/>
          <w:color w:val="000000"/>
          <w:szCs w:val="24"/>
        </w:rPr>
        <w:tab/>
      </w:r>
      <w:r w:rsidRPr="00AE59B7">
        <w:rPr>
          <w:rFonts w:cs="Arial"/>
          <w:b/>
          <w:bCs/>
          <w:color w:val="000000"/>
          <w:szCs w:val="24"/>
        </w:rPr>
        <w:tab/>
      </w:r>
      <w:r w:rsidR="00041AD0">
        <w:rPr>
          <w:rFonts w:cs="Arial"/>
          <w:b/>
          <w:bCs/>
          <w:color w:val="000000"/>
          <w:szCs w:val="24"/>
        </w:rPr>
        <w:t>Art. 3º</w:t>
      </w:r>
      <w:r w:rsidR="00F12833" w:rsidRPr="00AE59B7">
        <w:rPr>
          <w:rFonts w:cs="Arial"/>
          <w:b/>
          <w:bCs/>
          <w:i/>
          <w:iCs/>
          <w:color w:val="000000"/>
          <w:szCs w:val="24"/>
        </w:rPr>
        <w:t xml:space="preserve"> </w:t>
      </w:r>
      <w:r w:rsidRPr="00AE59B7">
        <w:rPr>
          <w:rFonts w:cs="Arial"/>
          <w:bCs/>
          <w:iCs/>
          <w:color w:val="000000"/>
          <w:szCs w:val="24"/>
        </w:rPr>
        <w:t xml:space="preserve">É </w:t>
      </w:r>
      <w:r>
        <w:rPr>
          <w:rFonts w:cs="Arial"/>
          <w:bCs/>
          <w:iCs/>
          <w:color w:val="000000"/>
          <w:szCs w:val="24"/>
        </w:rPr>
        <w:t>a</w:t>
      </w:r>
      <w:r w:rsidRPr="00AE59B7">
        <w:rPr>
          <w:rFonts w:cs="Arial"/>
          <w:bCs/>
          <w:color w:val="000000"/>
          <w:szCs w:val="24"/>
        </w:rPr>
        <w:t>crescido</w:t>
      </w:r>
      <w:r w:rsidR="00F12833" w:rsidRPr="00AE59B7">
        <w:rPr>
          <w:rFonts w:cs="Arial"/>
          <w:bCs/>
          <w:color w:val="000000"/>
          <w:szCs w:val="24"/>
        </w:rPr>
        <w:t xml:space="preserve"> o inciso I e as alíneas “a” e “b” ao § 1º do artigo 6º, da Lei nº</w:t>
      </w:r>
      <w:r w:rsidR="00F12833" w:rsidRPr="00AE59B7">
        <w:rPr>
          <w:rFonts w:cs="Arial"/>
          <w:color w:val="000000"/>
        </w:rPr>
        <w:t xml:space="preserve"> 5.148/2017</w:t>
      </w:r>
      <w:r w:rsidR="00F12833" w:rsidRPr="00AE59B7">
        <w:rPr>
          <w:rFonts w:cs="Arial"/>
          <w:bCs/>
          <w:color w:val="000000"/>
          <w:szCs w:val="24"/>
        </w:rPr>
        <w:t>, o qual passará a ter a seguinte redação: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587E1B" w:rsidRPr="00AE59B7" w:rsidRDefault="00F12833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iCs/>
          <w:color w:val="000000"/>
          <w:szCs w:val="24"/>
        </w:rPr>
      </w:pPr>
      <w:r w:rsidRPr="00AE59B7">
        <w:rPr>
          <w:rFonts w:cs="Arial"/>
          <w:iCs/>
          <w:color w:val="000000"/>
          <w:szCs w:val="24"/>
        </w:rPr>
        <w:t>“I</w:t>
      </w:r>
      <w:r w:rsidR="00AE59B7">
        <w:rPr>
          <w:rFonts w:cs="Arial"/>
          <w:iCs/>
          <w:color w:val="000000"/>
          <w:szCs w:val="24"/>
        </w:rPr>
        <w:t>-</w:t>
      </w:r>
      <w:r w:rsidRPr="00AE59B7">
        <w:rPr>
          <w:rFonts w:cs="Arial"/>
          <w:iCs/>
          <w:color w:val="000000"/>
          <w:szCs w:val="24"/>
        </w:rPr>
        <w:t xml:space="preserve"> </w:t>
      </w:r>
      <w:r w:rsidR="00AE59B7">
        <w:rPr>
          <w:rFonts w:cs="Arial"/>
          <w:iCs/>
          <w:color w:val="000000"/>
          <w:szCs w:val="24"/>
        </w:rPr>
        <w:t>p</w:t>
      </w:r>
      <w:r w:rsidRPr="00AE59B7">
        <w:rPr>
          <w:rFonts w:cs="Arial"/>
          <w:iCs/>
          <w:color w:val="000000"/>
          <w:szCs w:val="24"/>
        </w:rPr>
        <w:t xml:space="preserve">ara os novos </w:t>
      </w:r>
      <w:proofErr w:type="spellStart"/>
      <w:r w:rsidRPr="00AE59B7">
        <w:rPr>
          <w:rFonts w:cs="Arial"/>
          <w:iCs/>
          <w:color w:val="000000"/>
          <w:szCs w:val="24"/>
        </w:rPr>
        <w:t>reparcelamentos</w:t>
      </w:r>
      <w:proofErr w:type="spellEnd"/>
      <w:r w:rsidRPr="00AE59B7">
        <w:rPr>
          <w:rFonts w:cs="Arial"/>
          <w:iCs/>
          <w:color w:val="000000"/>
          <w:szCs w:val="24"/>
        </w:rPr>
        <w:t xml:space="preserve"> o contribuinte poderá </w:t>
      </w:r>
      <w:proofErr w:type="spellStart"/>
      <w:r w:rsidRPr="00AE59B7">
        <w:rPr>
          <w:rFonts w:cs="Arial"/>
          <w:iCs/>
          <w:color w:val="000000"/>
          <w:szCs w:val="24"/>
        </w:rPr>
        <w:t>reparcelar</w:t>
      </w:r>
      <w:proofErr w:type="spellEnd"/>
      <w:r w:rsidRPr="00AE59B7">
        <w:rPr>
          <w:rFonts w:cs="Arial"/>
          <w:iCs/>
          <w:color w:val="000000"/>
          <w:szCs w:val="24"/>
        </w:rPr>
        <w:t xml:space="preserve"> seus débitos e, se </w:t>
      </w:r>
      <w:proofErr w:type="gramStart"/>
      <w:r w:rsidRPr="00AE59B7">
        <w:rPr>
          <w:rFonts w:cs="Arial"/>
          <w:iCs/>
          <w:color w:val="000000"/>
          <w:szCs w:val="24"/>
        </w:rPr>
        <w:t>quiser,</w:t>
      </w:r>
      <w:proofErr w:type="gramEnd"/>
      <w:r w:rsidRPr="00AE59B7">
        <w:rPr>
          <w:rFonts w:cs="Arial"/>
          <w:iCs/>
          <w:color w:val="000000"/>
          <w:szCs w:val="24"/>
        </w:rPr>
        <w:t xml:space="preserve"> incluir ou excluir novos débitos no seu parcelamento, desde que pague o pedágio (1ª parcela), de acordo com os seguintes requisitos:</w:t>
      </w:r>
    </w:p>
    <w:p w:rsidR="00587E1B" w:rsidRPr="00AE59B7" w:rsidRDefault="00F12833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iCs/>
          <w:color w:val="000000"/>
          <w:szCs w:val="24"/>
        </w:rPr>
      </w:pPr>
      <w:r w:rsidRPr="00AE59B7">
        <w:rPr>
          <w:rFonts w:cs="Arial"/>
          <w:iCs/>
          <w:color w:val="000000"/>
          <w:szCs w:val="24"/>
        </w:rPr>
        <w:t>a</w:t>
      </w:r>
      <w:r w:rsidR="00AE59B7">
        <w:rPr>
          <w:rFonts w:cs="Arial"/>
          <w:iCs/>
          <w:color w:val="000000"/>
          <w:szCs w:val="24"/>
        </w:rPr>
        <w:t>) o</w:t>
      </w:r>
      <w:r w:rsidRPr="00AE59B7">
        <w:rPr>
          <w:rFonts w:cs="Arial"/>
          <w:iCs/>
          <w:color w:val="000000"/>
          <w:szCs w:val="24"/>
        </w:rPr>
        <w:t xml:space="preserve"> pedágio será de 10% do valor total da dívida atualizada já parcelada e </w:t>
      </w:r>
      <w:proofErr w:type="spellStart"/>
      <w:r w:rsidRPr="00AE59B7">
        <w:rPr>
          <w:rFonts w:cs="Arial"/>
          <w:iCs/>
          <w:color w:val="000000"/>
          <w:szCs w:val="24"/>
        </w:rPr>
        <w:t>reparcelada</w:t>
      </w:r>
      <w:proofErr w:type="spellEnd"/>
      <w:r w:rsidRPr="00AE59B7">
        <w:rPr>
          <w:rFonts w:cs="Arial"/>
          <w:iCs/>
          <w:color w:val="000000"/>
          <w:szCs w:val="24"/>
        </w:rPr>
        <w:t xml:space="preserve">, quando o débito se encontrar em seu segundo </w:t>
      </w:r>
      <w:proofErr w:type="spellStart"/>
      <w:r w:rsidRPr="00AE59B7">
        <w:rPr>
          <w:rFonts w:cs="Arial"/>
          <w:iCs/>
          <w:color w:val="000000"/>
          <w:szCs w:val="24"/>
        </w:rPr>
        <w:t>reparcelamento</w:t>
      </w:r>
      <w:proofErr w:type="spellEnd"/>
      <w:r w:rsidRPr="00AE59B7">
        <w:rPr>
          <w:rFonts w:cs="Arial"/>
          <w:iCs/>
          <w:color w:val="000000"/>
          <w:szCs w:val="24"/>
        </w:rPr>
        <w:t>;</w:t>
      </w:r>
    </w:p>
    <w:p w:rsidR="00587E1B" w:rsidRPr="00AE59B7" w:rsidRDefault="00F12833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iCs/>
          <w:color w:val="000000"/>
          <w:szCs w:val="24"/>
        </w:rPr>
      </w:pPr>
      <w:r w:rsidRPr="00AE59B7">
        <w:rPr>
          <w:rFonts w:cs="Arial"/>
          <w:iCs/>
          <w:color w:val="000000"/>
          <w:szCs w:val="24"/>
        </w:rPr>
        <w:t>b</w:t>
      </w:r>
      <w:r w:rsidR="00AE59B7">
        <w:rPr>
          <w:rFonts w:cs="Arial"/>
          <w:iCs/>
          <w:color w:val="000000"/>
          <w:szCs w:val="24"/>
        </w:rPr>
        <w:t>)</w:t>
      </w:r>
      <w:r w:rsidRPr="00AE59B7">
        <w:rPr>
          <w:rFonts w:cs="Arial"/>
          <w:iCs/>
          <w:color w:val="000000"/>
          <w:szCs w:val="24"/>
        </w:rPr>
        <w:t xml:space="preserve"> </w:t>
      </w:r>
      <w:r w:rsidR="00AE59B7">
        <w:rPr>
          <w:rFonts w:cs="Arial"/>
          <w:iCs/>
          <w:color w:val="000000"/>
          <w:szCs w:val="24"/>
        </w:rPr>
        <w:t>o</w:t>
      </w:r>
      <w:r w:rsidRPr="00AE59B7">
        <w:rPr>
          <w:rFonts w:cs="Arial"/>
          <w:iCs/>
          <w:color w:val="000000"/>
          <w:szCs w:val="24"/>
        </w:rPr>
        <w:t xml:space="preserve"> pedágio será de 20% do valor total da dívida atualizada já parcelada </w:t>
      </w:r>
      <w:proofErr w:type="spellStart"/>
      <w:r w:rsidRPr="00AE59B7">
        <w:rPr>
          <w:rFonts w:cs="Arial"/>
          <w:iCs/>
          <w:color w:val="000000"/>
          <w:szCs w:val="24"/>
        </w:rPr>
        <w:t>reparcelada</w:t>
      </w:r>
      <w:proofErr w:type="spellEnd"/>
      <w:r w:rsidRPr="00AE59B7">
        <w:rPr>
          <w:rFonts w:cs="Arial"/>
          <w:iCs/>
          <w:color w:val="000000"/>
          <w:szCs w:val="24"/>
        </w:rPr>
        <w:t xml:space="preserve">, quando o débito se encontrar em seu terceiro </w:t>
      </w:r>
      <w:proofErr w:type="spellStart"/>
      <w:r w:rsidRPr="00AE59B7">
        <w:rPr>
          <w:rFonts w:cs="Arial"/>
          <w:iCs/>
          <w:color w:val="000000"/>
          <w:szCs w:val="24"/>
        </w:rPr>
        <w:t>reparcelamento</w:t>
      </w:r>
      <w:proofErr w:type="spellEnd"/>
      <w:r w:rsidRPr="00AE59B7">
        <w:rPr>
          <w:rFonts w:cs="Arial"/>
          <w:iCs/>
          <w:color w:val="000000"/>
          <w:szCs w:val="24"/>
        </w:rPr>
        <w:t>.</w:t>
      </w:r>
      <w:proofErr w:type="gramStart"/>
      <w:r w:rsidRPr="00AE59B7">
        <w:rPr>
          <w:rFonts w:cs="Arial"/>
          <w:iCs/>
          <w:color w:val="000000"/>
          <w:szCs w:val="24"/>
        </w:rPr>
        <w:t>”</w:t>
      </w:r>
      <w:proofErr w:type="gramEnd"/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587E1B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AE59B7">
        <w:rPr>
          <w:rFonts w:cs="Arial"/>
          <w:bCs/>
          <w:color w:val="000000"/>
          <w:szCs w:val="24"/>
        </w:rPr>
        <w:tab/>
      </w:r>
      <w:r w:rsidRPr="00AE59B7">
        <w:rPr>
          <w:rFonts w:cs="Arial"/>
          <w:bCs/>
          <w:color w:val="000000"/>
          <w:szCs w:val="24"/>
        </w:rPr>
        <w:tab/>
      </w:r>
      <w:r w:rsidR="00F12833" w:rsidRPr="00AE59B7">
        <w:rPr>
          <w:rFonts w:cs="Arial"/>
          <w:b/>
          <w:color w:val="000000"/>
          <w:szCs w:val="24"/>
        </w:rPr>
        <w:t>Art. 4º</w:t>
      </w:r>
      <w:bookmarkStart w:id="0" w:name="_GoBack"/>
      <w:bookmarkEnd w:id="0"/>
      <w:r w:rsidR="00F12833" w:rsidRPr="00AE59B7">
        <w:rPr>
          <w:rFonts w:cs="Arial"/>
          <w:color w:val="000000"/>
          <w:szCs w:val="24"/>
        </w:rPr>
        <w:t xml:space="preserve"> Esta Lei entra em vigor na data da sua publicação.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AE59B7">
        <w:rPr>
          <w:rFonts w:cs="Arial"/>
          <w:color w:val="000000"/>
          <w:szCs w:val="24"/>
        </w:rPr>
        <w:tab/>
      </w:r>
      <w:r w:rsidRPr="00AE59B7">
        <w:rPr>
          <w:rFonts w:cs="Arial"/>
          <w:color w:val="000000"/>
          <w:szCs w:val="24"/>
        </w:rPr>
        <w:tab/>
        <w:t>Câmara Municipal de Valinhos,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AE59B7">
        <w:rPr>
          <w:rFonts w:cs="Arial"/>
          <w:color w:val="000000"/>
          <w:szCs w:val="24"/>
        </w:rPr>
        <w:tab/>
      </w:r>
      <w:r w:rsidRPr="00AE59B7">
        <w:rPr>
          <w:rFonts w:cs="Arial"/>
          <w:color w:val="000000"/>
          <w:szCs w:val="24"/>
        </w:rPr>
        <w:tab/>
      </w:r>
      <w:proofErr w:type="gramStart"/>
      <w:r w:rsidRPr="00AE59B7">
        <w:rPr>
          <w:rFonts w:cs="Arial"/>
          <w:color w:val="000000"/>
          <w:szCs w:val="24"/>
        </w:rPr>
        <w:t>aos</w:t>
      </w:r>
      <w:proofErr w:type="gramEnd"/>
      <w:r w:rsidRPr="00AE59B7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21</w:t>
      </w:r>
      <w:r w:rsidRPr="00AE59B7">
        <w:rPr>
          <w:rFonts w:cs="Arial"/>
          <w:color w:val="000000"/>
          <w:szCs w:val="24"/>
        </w:rPr>
        <w:t xml:space="preserve"> de junho de 2022.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E59B7">
        <w:rPr>
          <w:rFonts w:cs="Arial"/>
          <w:b/>
          <w:color w:val="000000"/>
          <w:szCs w:val="24"/>
        </w:rPr>
        <w:tab/>
      </w:r>
      <w:r w:rsidRPr="00AE59B7">
        <w:rPr>
          <w:rFonts w:cs="Arial"/>
          <w:b/>
          <w:color w:val="000000"/>
          <w:szCs w:val="24"/>
        </w:rPr>
        <w:tab/>
        <w:t>Franklin Duarte de Lima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E59B7">
        <w:rPr>
          <w:rFonts w:cs="Arial"/>
          <w:b/>
          <w:color w:val="000000"/>
          <w:szCs w:val="24"/>
        </w:rPr>
        <w:tab/>
      </w:r>
      <w:r w:rsidRPr="00AE59B7">
        <w:rPr>
          <w:rFonts w:cs="Arial"/>
          <w:b/>
          <w:color w:val="000000"/>
          <w:szCs w:val="24"/>
        </w:rPr>
        <w:tab/>
        <w:t>Presidente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E59B7">
        <w:rPr>
          <w:rFonts w:cs="Arial"/>
          <w:b/>
          <w:color w:val="000000"/>
          <w:szCs w:val="24"/>
        </w:rPr>
        <w:tab/>
      </w:r>
      <w:r w:rsidRPr="00AE59B7">
        <w:rPr>
          <w:rFonts w:cs="Arial"/>
          <w:b/>
          <w:color w:val="000000"/>
          <w:szCs w:val="24"/>
        </w:rPr>
        <w:tab/>
        <w:t>Luiz Mayr Neto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E59B7">
        <w:rPr>
          <w:rFonts w:cs="Arial"/>
          <w:b/>
          <w:color w:val="000000"/>
          <w:szCs w:val="24"/>
        </w:rPr>
        <w:tab/>
      </w:r>
      <w:r w:rsidRPr="00AE59B7">
        <w:rPr>
          <w:rFonts w:cs="Arial"/>
          <w:b/>
          <w:color w:val="000000"/>
          <w:szCs w:val="24"/>
        </w:rPr>
        <w:tab/>
        <w:t>1º Secretário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E59B7">
        <w:rPr>
          <w:rFonts w:cs="Arial"/>
          <w:b/>
          <w:color w:val="000000"/>
          <w:szCs w:val="24"/>
        </w:rPr>
        <w:tab/>
      </w:r>
      <w:r w:rsidRPr="00AE59B7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AE59B7">
        <w:rPr>
          <w:rFonts w:cs="Arial"/>
          <w:b/>
          <w:color w:val="000000"/>
          <w:szCs w:val="24"/>
        </w:rPr>
        <w:t>Marcatto</w:t>
      </w:r>
      <w:proofErr w:type="spellEnd"/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E59B7">
        <w:rPr>
          <w:rFonts w:cs="Arial"/>
          <w:b/>
          <w:color w:val="000000"/>
          <w:szCs w:val="24"/>
        </w:rPr>
        <w:tab/>
      </w:r>
      <w:r w:rsidRPr="00AE59B7">
        <w:rPr>
          <w:rFonts w:cs="Arial"/>
          <w:b/>
          <w:color w:val="000000"/>
          <w:szCs w:val="24"/>
        </w:rPr>
        <w:tab/>
        <w:t>2ª Secretária</w:t>
      </w: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E59B7" w:rsidRPr="00AE59B7" w:rsidRDefault="00AE59B7" w:rsidP="00AE59B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AE59B7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</w:t>
      </w:r>
      <w:proofErr w:type="spellStart"/>
      <w:r>
        <w:rPr>
          <w:rFonts w:cs="Arial"/>
          <w:color w:val="000000"/>
          <w:szCs w:val="24"/>
        </w:rPr>
        <w:t>Aldemar</w:t>
      </w:r>
      <w:proofErr w:type="spellEnd"/>
      <w:r>
        <w:rPr>
          <w:rFonts w:cs="Arial"/>
          <w:color w:val="000000"/>
          <w:szCs w:val="24"/>
        </w:rPr>
        <w:t xml:space="preserve"> Veiga Júnior</w:t>
      </w:r>
      <w:r w:rsidRPr="00AE59B7">
        <w:rPr>
          <w:rFonts w:cs="Arial"/>
          <w:color w:val="000000"/>
          <w:szCs w:val="24"/>
        </w:rPr>
        <w:t>.</w:t>
      </w:r>
    </w:p>
    <w:sectPr w:rsidR="00AE59B7" w:rsidRPr="00AE59B7" w:rsidSect="00AE59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FC" w:rsidRDefault="00F30DFC">
      <w:r>
        <w:separator/>
      </w:r>
    </w:p>
  </w:endnote>
  <w:endnote w:type="continuationSeparator" w:id="0">
    <w:p w:rsidR="00F30DFC" w:rsidRDefault="00F3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B7" w:rsidRDefault="00AE59B7" w:rsidP="00AE59B7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41AD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41AD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AE59B7" w:rsidRDefault="00AE59B7" w:rsidP="00AE59B7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AE59B7" w:rsidRDefault="00AE59B7" w:rsidP="00AE59B7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F12833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E59B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E59B7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F12833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F12833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FC" w:rsidRDefault="00F30DFC">
      <w:r>
        <w:separator/>
      </w:r>
    </w:p>
  </w:footnote>
  <w:footnote w:type="continuationSeparator" w:id="0">
    <w:p w:rsidR="00F30DFC" w:rsidRDefault="00F30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B7" w:rsidRPr="009019DC" w:rsidRDefault="00AE59B7" w:rsidP="00AE59B7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12908E9C" wp14:editId="4EBBC38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449B9A3" wp14:editId="6B636BA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1518/2022</w:t>
    </w:r>
  </w:p>
  <w:p w:rsidR="00AE59B7" w:rsidRPr="00FC47D9" w:rsidRDefault="00AE59B7" w:rsidP="00AE59B7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AE59B7" w:rsidRPr="004420DB" w:rsidRDefault="00AE59B7" w:rsidP="00AE59B7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AE59B7" w:rsidRPr="008743E5" w:rsidRDefault="00AE59B7" w:rsidP="00AE59B7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AE59B7" w:rsidRPr="008743E5" w:rsidRDefault="00AE59B7" w:rsidP="00AE59B7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AE59B7" w:rsidRDefault="00AE59B7" w:rsidP="00AE59B7">
    <w:pPr>
      <w:pStyle w:val="Cabealho"/>
      <w:rPr>
        <w:rFonts w:ascii="Times New Roman" w:hAnsi="Times New Roman"/>
        <w:b/>
        <w:sz w:val="28"/>
        <w:szCs w:val="24"/>
      </w:rPr>
    </w:pPr>
  </w:p>
  <w:p w:rsidR="00AE59B7" w:rsidRDefault="00AE59B7" w:rsidP="00AE59B7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F12833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557398E3" wp14:editId="4EBD236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467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9048960" wp14:editId="4E1708F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1635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F12833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1518/2022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F12833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F12833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F12833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SUBSTITUTIVO AO </w:t>
    </w:r>
    <w:r w:rsidR="00F771D9" w:rsidRPr="0077671C">
      <w:rPr>
        <w:rFonts w:cs="Arial"/>
        <w:b/>
        <w:sz w:val="28"/>
        <w:szCs w:val="24"/>
      </w:rPr>
      <w:t>PROJETO DE LEI Nº 1</w:t>
    </w:r>
    <w:r>
      <w:rPr>
        <w:rFonts w:cs="Arial"/>
        <w:b/>
        <w:sz w:val="28"/>
        <w:szCs w:val="24"/>
      </w:rPr>
      <w:t>6</w:t>
    </w:r>
    <w:r w:rsidR="00F771D9" w:rsidRPr="0077671C">
      <w:rPr>
        <w:rFonts w:cs="Arial"/>
        <w:b/>
        <w:sz w:val="28"/>
        <w:szCs w:val="24"/>
      </w:rPr>
      <w:t>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5FC7"/>
    <w:rsid w:val="00023210"/>
    <w:rsid w:val="0002388A"/>
    <w:rsid w:val="00030D7D"/>
    <w:rsid w:val="00040230"/>
    <w:rsid w:val="00041AD0"/>
    <w:rsid w:val="00063F44"/>
    <w:rsid w:val="000F7939"/>
    <w:rsid w:val="00103936"/>
    <w:rsid w:val="00145D6E"/>
    <w:rsid w:val="00154E6D"/>
    <w:rsid w:val="00166047"/>
    <w:rsid w:val="00187E11"/>
    <w:rsid w:val="001A4556"/>
    <w:rsid w:val="001A68A6"/>
    <w:rsid w:val="001C58DD"/>
    <w:rsid w:val="001C7B4E"/>
    <w:rsid w:val="001D0DF9"/>
    <w:rsid w:val="00203FA5"/>
    <w:rsid w:val="002152D3"/>
    <w:rsid w:val="00227418"/>
    <w:rsid w:val="002406D6"/>
    <w:rsid w:val="00265627"/>
    <w:rsid w:val="00286E70"/>
    <w:rsid w:val="002927A8"/>
    <w:rsid w:val="002B58CC"/>
    <w:rsid w:val="002F0A6A"/>
    <w:rsid w:val="00317532"/>
    <w:rsid w:val="00375D3F"/>
    <w:rsid w:val="0038288C"/>
    <w:rsid w:val="00391370"/>
    <w:rsid w:val="003B25A7"/>
    <w:rsid w:val="003F78E3"/>
    <w:rsid w:val="00404FFF"/>
    <w:rsid w:val="00411DBB"/>
    <w:rsid w:val="004333B6"/>
    <w:rsid w:val="004420DB"/>
    <w:rsid w:val="00450741"/>
    <w:rsid w:val="00455FF4"/>
    <w:rsid w:val="00486790"/>
    <w:rsid w:val="00496A3E"/>
    <w:rsid w:val="004E3236"/>
    <w:rsid w:val="004E493C"/>
    <w:rsid w:val="004F4F94"/>
    <w:rsid w:val="0050421D"/>
    <w:rsid w:val="00515C6C"/>
    <w:rsid w:val="00534972"/>
    <w:rsid w:val="00540457"/>
    <w:rsid w:val="005408CC"/>
    <w:rsid w:val="00577379"/>
    <w:rsid w:val="00587E1B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4009B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66CF2"/>
    <w:rsid w:val="008743E5"/>
    <w:rsid w:val="008A04F8"/>
    <w:rsid w:val="008C13C4"/>
    <w:rsid w:val="008D641C"/>
    <w:rsid w:val="008D7E34"/>
    <w:rsid w:val="00912224"/>
    <w:rsid w:val="0092098C"/>
    <w:rsid w:val="00930058"/>
    <w:rsid w:val="009426A2"/>
    <w:rsid w:val="00946FCF"/>
    <w:rsid w:val="009643C3"/>
    <w:rsid w:val="00980307"/>
    <w:rsid w:val="009B0EE4"/>
    <w:rsid w:val="009C1E5B"/>
    <w:rsid w:val="00A04FF1"/>
    <w:rsid w:val="00A2090C"/>
    <w:rsid w:val="00A762CA"/>
    <w:rsid w:val="00AD50A4"/>
    <w:rsid w:val="00AE59B7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42E0"/>
    <w:rsid w:val="00CE5346"/>
    <w:rsid w:val="00CF3EAC"/>
    <w:rsid w:val="00D02B99"/>
    <w:rsid w:val="00D5240E"/>
    <w:rsid w:val="00D75C75"/>
    <w:rsid w:val="00D76698"/>
    <w:rsid w:val="00D86F54"/>
    <w:rsid w:val="00D96F33"/>
    <w:rsid w:val="00E205BF"/>
    <w:rsid w:val="00E37567"/>
    <w:rsid w:val="00E9372C"/>
    <w:rsid w:val="00F058AD"/>
    <w:rsid w:val="00F12833"/>
    <w:rsid w:val="00F16789"/>
    <w:rsid w:val="00F30DFC"/>
    <w:rsid w:val="00F31585"/>
    <w:rsid w:val="00F3735D"/>
    <w:rsid w:val="00F673B3"/>
    <w:rsid w:val="00F76EAB"/>
    <w:rsid w:val="00F771D9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87E1B"/>
    <w:pPr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87E1B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7</cp:revision>
  <cp:lastPrinted>2022-03-23T12:44:00Z</cp:lastPrinted>
  <dcterms:created xsi:type="dcterms:W3CDTF">2022-03-23T12:43:00Z</dcterms:created>
  <dcterms:modified xsi:type="dcterms:W3CDTF">2022-06-22T12:57:00Z</dcterms:modified>
</cp:coreProperties>
</file>