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33" w:rsidRPr="00381833" w:rsidRDefault="00381833" w:rsidP="0038183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381833">
        <w:rPr>
          <w:rFonts w:cs="Arial"/>
          <w:b/>
          <w:bCs/>
          <w:color w:val="000000"/>
          <w:szCs w:val="24"/>
        </w:rPr>
        <w:tab/>
      </w:r>
      <w:r w:rsidRPr="00381833">
        <w:rPr>
          <w:rFonts w:cs="Arial"/>
          <w:b/>
          <w:bCs/>
          <w:color w:val="000000"/>
          <w:szCs w:val="24"/>
        </w:rPr>
        <w:tab/>
      </w:r>
      <w:r w:rsidRPr="00381833">
        <w:rPr>
          <w:rFonts w:cs="Arial"/>
          <w:b/>
          <w:bCs/>
          <w:color w:val="000000"/>
          <w:szCs w:val="24"/>
          <w:u w:val="single"/>
        </w:rPr>
        <w:t>AUTÓGRAFO Nº 71/2022</w:t>
      </w:r>
    </w:p>
    <w:p w:rsidR="00381833" w:rsidRPr="00381833" w:rsidRDefault="00381833" w:rsidP="0038183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381833">
        <w:rPr>
          <w:rFonts w:cs="Arial"/>
          <w:b/>
          <w:bCs/>
          <w:color w:val="000000"/>
          <w:szCs w:val="24"/>
        </w:rPr>
        <w:tab/>
      </w:r>
      <w:r w:rsidRPr="00381833">
        <w:rPr>
          <w:rFonts w:cs="Arial"/>
          <w:b/>
          <w:bCs/>
          <w:color w:val="000000"/>
          <w:szCs w:val="24"/>
        </w:rPr>
        <w:tab/>
      </w:r>
      <w:r w:rsidRPr="00381833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53</w:t>
      </w:r>
      <w:r w:rsidRPr="00381833">
        <w:rPr>
          <w:rFonts w:cs="Arial"/>
          <w:b/>
          <w:bCs/>
          <w:color w:val="000000"/>
          <w:szCs w:val="24"/>
          <w:u w:val="single"/>
        </w:rPr>
        <w:t>/2022</w:t>
      </w:r>
    </w:p>
    <w:p w:rsidR="00381833" w:rsidRPr="00381833" w:rsidRDefault="00381833" w:rsidP="0038183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381833" w:rsidRDefault="00381833" w:rsidP="0038183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381833">
        <w:rPr>
          <w:rFonts w:cs="Arial"/>
          <w:b/>
          <w:bCs/>
          <w:color w:val="000000"/>
          <w:szCs w:val="24"/>
        </w:rPr>
        <w:tab/>
      </w:r>
      <w:r w:rsidRPr="00381833">
        <w:rPr>
          <w:rFonts w:cs="Arial"/>
          <w:b/>
          <w:bCs/>
          <w:color w:val="000000"/>
          <w:szCs w:val="24"/>
        </w:rPr>
        <w:tab/>
      </w:r>
      <w:r w:rsidR="00BE12EB" w:rsidRPr="00381833">
        <w:rPr>
          <w:rFonts w:cs="Arial"/>
          <w:b/>
          <w:bCs/>
          <w:color w:val="000000"/>
          <w:szCs w:val="24"/>
        </w:rPr>
        <w:t>Institui o programa “Cada nascimento, duas vidas”.</w:t>
      </w:r>
    </w:p>
    <w:p w:rsidR="00381833" w:rsidRDefault="00381833" w:rsidP="0038183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381833" w:rsidRDefault="00381833" w:rsidP="0038183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381833" w:rsidRPr="00381833" w:rsidRDefault="00381833" w:rsidP="0038183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bookmarkStart w:id="0" w:name="_GoBack"/>
      <w:bookmarkEnd w:id="0"/>
    </w:p>
    <w:p w:rsidR="00381833" w:rsidRPr="00381833" w:rsidRDefault="00381833" w:rsidP="0038183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381833">
        <w:rPr>
          <w:rFonts w:cs="Arial"/>
          <w:b/>
          <w:bCs/>
          <w:color w:val="000000"/>
          <w:szCs w:val="24"/>
        </w:rPr>
        <w:tab/>
      </w:r>
      <w:r w:rsidRPr="00381833">
        <w:rPr>
          <w:rFonts w:cs="Arial"/>
          <w:b/>
          <w:bCs/>
          <w:color w:val="000000"/>
          <w:szCs w:val="24"/>
        </w:rPr>
        <w:tab/>
        <w:t>A CÂMARA MUNICIPAL DE VALINHOS</w:t>
      </w:r>
      <w:r w:rsidRPr="00381833">
        <w:rPr>
          <w:rFonts w:cs="Arial"/>
          <w:bCs/>
          <w:color w:val="000000"/>
          <w:szCs w:val="24"/>
        </w:rPr>
        <w:t xml:space="preserve">, Estado de São Paulo, no uso das atribuições que lhe são conferidas pelo artigo 9º da Lei Orgânica do Município, </w:t>
      </w:r>
      <w:r w:rsidRPr="00381833">
        <w:rPr>
          <w:rFonts w:cs="Arial"/>
          <w:b/>
          <w:bCs/>
          <w:color w:val="000000"/>
          <w:szCs w:val="24"/>
        </w:rPr>
        <w:t xml:space="preserve">APROVOU </w:t>
      </w:r>
      <w:r w:rsidRPr="00381833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381833" w:rsidRDefault="00381833" w:rsidP="003818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381833" w:rsidRPr="00381833" w:rsidRDefault="00381833" w:rsidP="003818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381833" w:rsidRPr="00381833" w:rsidRDefault="00381833" w:rsidP="003818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381833">
        <w:rPr>
          <w:rFonts w:cs="Arial"/>
          <w:bCs/>
          <w:color w:val="000000"/>
          <w:szCs w:val="24"/>
        </w:rPr>
        <w:tab/>
      </w:r>
      <w:r w:rsidRPr="00381833">
        <w:rPr>
          <w:rFonts w:cs="Arial"/>
          <w:bCs/>
          <w:color w:val="000000"/>
          <w:szCs w:val="24"/>
        </w:rPr>
        <w:tab/>
      </w:r>
      <w:r w:rsidR="00BE12EB" w:rsidRPr="00381833">
        <w:rPr>
          <w:rFonts w:cs="Arial"/>
          <w:b/>
          <w:bCs/>
          <w:color w:val="000000"/>
          <w:szCs w:val="24"/>
        </w:rPr>
        <w:t xml:space="preserve">Art. 1º </w:t>
      </w:r>
      <w:r w:rsidR="00BE12EB" w:rsidRPr="00381833">
        <w:rPr>
          <w:rFonts w:cs="Arial"/>
          <w:bCs/>
          <w:color w:val="000000"/>
          <w:szCs w:val="24"/>
        </w:rPr>
        <w:t xml:space="preserve">Fica </w:t>
      </w:r>
      <w:r w:rsidR="00BE12EB" w:rsidRPr="00381833">
        <w:rPr>
          <w:rFonts w:cs="Arial"/>
          <w:bCs/>
          <w:color w:val="000000"/>
          <w:szCs w:val="24"/>
        </w:rPr>
        <w:t xml:space="preserve">instituído </w:t>
      </w:r>
      <w:r w:rsidR="00BE12EB" w:rsidRPr="00381833">
        <w:rPr>
          <w:rFonts w:cs="Arial"/>
          <w:bCs/>
          <w:color w:val="000000"/>
          <w:szCs w:val="24"/>
        </w:rPr>
        <w:t xml:space="preserve">o </w:t>
      </w:r>
      <w:r w:rsidR="00BE12EB" w:rsidRPr="00381833">
        <w:rPr>
          <w:rFonts w:cs="Arial"/>
          <w:bCs/>
          <w:color w:val="000000"/>
          <w:szCs w:val="24"/>
        </w:rPr>
        <w:t>p</w:t>
      </w:r>
      <w:r w:rsidR="00BE12EB" w:rsidRPr="00381833">
        <w:rPr>
          <w:rFonts w:cs="Arial"/>
          <w:bCs/>
          <w:color w:val="000000"/>
          <w:szCs w:val="24"/>
        </w:rPr>
        <w:t>rogr</w:t>
      </w:r>
      <w:r w:rsidR="00BE12EB" w:rsidRPr="00381833">
        <w:rPr>
          <w:rFonts w:cs="Arial"/>
          <w:bCs/>
          <w:color w:val="000000"/>
          <w:szCs w:val="24"/>
        </w:rPr>
        <w:t>ama</w:t>
      </w:r>
      <w:r w:rsidR="00BE12EB" w:rsidRPr="00381833">
        <w:rPr>
          <w:rFonts w:cs="Arial"/>
          <w:b/>
          <w:color w:val="000000"/>
          <w:szCs w:val="24"/>
        </w:rPr>
        <w:t xml:space="preserve"> </w:t>
      </w:r>
      <w:r w:rsidR="00BE12EB" w:rsidRPr="00381833">
        <w:rPr>
          <w:rFonts w:cs="Arial"/>
          <w:bCs/>
          <w:color w:val="000000"/>
          <w:szCs w:val="24"/>
        </w:rPr>
        <w:t xml:space="preserve">“Cada nascimento, duas vidas” </w:t>
      </w:r>
      <w:r w:rsidR="00BE12EB" w:rsidRPr="00381833">
        <w:rPr>
          <w:rFonts w:cs="Arial"/>
          <w:bCs/>
          <w:color w:val="000000"/>
          <w:szCs w:val="24"/>
        </w:rPr>
        <w:t xml:space="preserve">no Município de Valinhos, com o objetivo de realizar </w:t>
      </w:r>
      <w:r w:rsidR="00BE12EB" w:rsidRPr="00381833">
        <w:rPr>
          <w:rFonts w:cs="Arial"/>
          <w:bCs/>
          <w:color w:val="000000"/>
          <w:szCs w:val="24"/>
        </w:rPr>
        <w:t>a entrega de um vale para retirada de uma muda para plantio para cada criança nascida valinhense.</w:t>
      </w:r>
    </w:p>
    <w:p w:rsidR="00381833" w:rsidRPr="00381833" w:rsidRDefault="00381833" w:rsidP="003818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381833">
        <w:rPr>
          <w:rFonts w:cs="Arial"/>
          <w:bCs/>
          <w:color w:val="000000"/>
          <w:szCs w:val="24"/>
        </w:rPr>
        <w:tab/>
      </w:r>
      <w:r w:rsidRPr="00381833">
        <w:rPr>
          <w:rFonts w:cs="Arial"/>
          <w:bCs/>
          <w:color w:val="000000"/>
          <w:szCs w:val="24"/>
        </w:rPr>
        <w:tab/>
      </w:r>
      <w:r w:rsidR="00BE12EB" w:rsidRPr="00381833">
        <w:rPr>
          <w:rFonts w:cs="Arial"/>
          <w:color w:val="000000"/>
          <w:szCs w:val="24"/>
        </w:rPr>
        <w:t xml:space="preserve">§ 1º </w:t>
      </w:r>
      <w:r w:rsidR="00BE12EB" w:rsidRPr="00381833">
        <w:rPr>
          <w:rFonts w:cs="Arial"/>
          <w:bCs/>
          <w:color w:val="000000"/>
          <w:szCs w:val="24"/>
        </w:rPr>
        <w:t xml:space="preserve">A entrega </w:t>
      </w:r>
      <w:r w:rsidR="00BE12EB" w:rsidRPr="00381833">
        <w:rPr>
          <w:rFonts w:cs="Arial"/>
          <w:bCs/>
          <w:color w:val="000000"/>
          <w:szCs w:val="24"/>
        </w:rPr>
        <w:t xml:space="preserve">do vale deverá </w:t>
      </w:r>
      <w:r w:rsidR="00BE12EB" w:rsidRPr="00381833">
        <w:rPr>
          <w:rFonts w:cs="Arial"/>
          <w:bCs/>
          <w:color w:val="000000"/>
          <w:szCs w:val="24"/>
        </w:rPr>
        <w:t xml:space="preserve">ser realizada </w:t>
      </w:r>
      <w:r w:rsidR="00BE12EB" w:rsidRPr="00381833">
        <w:rPr>
          <w:rFonts w:cs="Arial"/>
          <w:bCs/>
          <w:color w:val="000000"/>
          <w:szCs w:val="24"/>
        </w:rPr>
        <w:t>pelos</w:t>
      </w:r>
      <w:r w:rsidR="00BE12EB" w:rsidRPr="00381833">
        <w:rPr>
          <w:rFonts w:cs="Arial"/>
          <w:bCs/>
          <w:color w:val="000000"/>
          <w:szCs w:val="24"/>
        </w:rPr>
        <w:t xml:space="preserve"> </w:t>
      </w:r>
      <w:r w:rsidR="00BE12EB" w:rsidRPr="00381833">
        <w:rPr>
          <w:rFonts w:cs="Arial"/>
          <w:bCs/>
          <w:color w:val="000000"/>
          <w:szCs w:val="24"/>
        </w:rPr>
        <w:t>hospitais aos genit</w:t>
      </w:r>
      <w:r w:rsidR="00BE12EB" w:rsidRPr="00381833">
        <w:rPr>
          <w:rFonts w:cs="Arial"/>
          <w:bCs/>
          <w:color w:val="000000"/>
          <w:szCs w:val="24"/>
        </w:rPr>
        <w:t>ores da criança ou se</w:t>
      </w:r>
      <w:r w:rsidR="00706BA8" w:rsidRPr="00381833">
        <w:rPr>
          <w:rFonts w:cs="Arial"/>
          <w:bCs/>
          <w:color w:val="000000"/>
          <w:szCs w:val="24"/>
        </w:rPr>
        <w:t>u</w:t>
      </w:r>
      <w:r w:rsidR="00BE12EB" w:rsidRPr="00381833">
        <w:rPr>
          <w:rFonts w:cs="Arial"/>
          <w:bCs/>
          <w:color w:val="000000"/>
          <w:szCs w:val="24"/>
        </w:rPr>
        <w:t xml:space="preserve"> responsável legal quando da ausência desses, quando de sua alta, juntamente com os documentos obrigatórios, como a </w:t>
      </w:r>
      <w:r w:rsidR="00BE12EB" w:rsidRPr="00381833">
        <w:rPr>
          <w:rFonts w:cs="Arial"/>
          <w:bCs/>
          <w:color w:val="000000"/>
          <w:szCs w:val="24"/>
        </w:rPr>
        <w:t>Declaração de Nascido Vivo (DNV) para que o bebê seja registrado, e a Caderneta de Saúde</w:t>
      </w:r>
      <w:r w:rsidR="00BE12EB" w:rsidRPr="00381833">
        <w:rPr>
          <w:rFonts w:cs="Arial"/>
          <w:bCs/>
          <w:color w:val="000000"/>
          <w:szCs w:val="24"/>
        </w:rPr>
        <w:t>.</w:t>
      </w:r>
    </w:p>
    <w:p w:rsidR="00381833" w:rsidRPr="00381833" w:rsidRDefault="00381833" w:rsidP="003818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381833">
        <w:rPr>
          <w:rFonts w:cs="Arial"/>
          <w:bCs/>
          <w:color w:val="000000"/>
          <w:szCs w:val="24"/>
        </w:rPr>
        <w:tab/>
      </w:r>
      <w:r w:rsidRPr="00381833">
        <w:rPr>
          <w:rFonts w:cs="Arial"/>
          <w:bCs/>
          <w:color w:val="000000"/>
          <w:szCs w:val="24"/>
        </w:rPr>
        <w:tab/>
      </w:r>
      <w:r w:rsidR="00BE12EB" w:rsidRPr="00381833">
        <w:rPr>
          <w:rFonts w:cs="Arial"/>
          <w:color w:val="000000"/>
          <w:szCs w:val="24"/>
        </w:rPr>
        <w:t>§ 2º</w:t>
      </w:r>
      <w:r w:rsidR="00BE12EB" w:rsidRPr="00381833">
        <w:rPr>
          <w:rFonts w:cs="Arial"/>
          <w:bCs/>
          <w:color w:val="000000"/>
          <w:szCs w:val="24"/>
        </w:rPr>
        <w:t xml:space="preserve"> No vale mencionado no </w:t>
      </w:r>
      <w:r w:rsidR="00BE12EB" w:rsidRPr="00381833">
        <w:rPr>
          <w:rFonts w:cs="Arial"/>
          <w:bCs/>
          <w:i/>
          <w:iCs/>
          <w:color w:val="000000"/>
          <w:szCs w:val="24"/>
        </w:rPr>
        <w:t>caput</w:t>
      </w:r>
      <w:r w:rsidR="00BE12EB" w:rsidRPr="00381833">
        <w:rPr>
          <w:rFonts w:cs="Arial"/>
          <w:bCs/>
          <w:color w:val="000000"/>
          <w:szCs w:val="24"/>
        </w:rPr>
        <w:t xml:space="preserve"> desse artigo deverá conter as informações explicativas do programa, tais como o objetivo do mesmo, sua importância para o meio ambiente e para a história da criança nascida, bem como o local para sua retirada.</w:t>
      </w:r>
    </w:p>
    <w:p w:rsidR="00A232AE" w:rsidRPr="00381833" w:rsidRDefault="00381833" w:rsidP="003818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381833">
        <w:rPr>
          <w:rFonts w:cs="Arial"/>
          <w:bCs/>
          <w:color w:val="000000"/>
          <w:szCs w:val="24"/>
        </w:rPr>
        <w:tab/>
      </w:r>
      <w:r w:rsidRPr="00381833">
        <w:rPr>
          <w:rFonts w:cs="Arial"/>
          <w:bCs/>
          <w:color w:val="000000"/>
          <w:szCs w:val="24"/>
        </w:rPr>
        <w:tab/>
      </w:r>
      <w:r w:rsidR="00BE12EB" w:rsidRPr="00381833">
        <w:rPr>
          <w:rFonts w:cs="Arial"/>
          <w:color w:val="000000"/>
          <w:szCs w:val="24"/>
        </w:rPr>
        <w:t>§ 3º</w:t>
      </w:r>
      <w:r w:rsidR="00BE12EB" w:rsidRPr="00381833">
        <w:rPr>
          <w:rFonts w:cs="Arial"/>
          <w:bCs/>
          <w:color w:val="000000"/>
          <w:szCs w:val="24"/>
        </w:rPr>
        <w:t xml:space="preserve"> Quando d</w:t>
      </w:r>
      <w:r w:rsidR="00BE12EB" w:rsidRPr="00381833">
        <w:rPr>
          <w:rFonts w:cs="Arial"/>
          <w:bCs/>
          <w:color w:val="000000"/>
          <w:szCs w:val="24"/>
        </w:rPr>
        <w:t xml:space="preserve">a </w:t>
      </w:r>
      <w:r w:rsidR="00BE12EB" w:rsidRPr="00381833">
        <w:rPr>
          <w:rFonts w:cs="Arial"/>
          <w:bCs/>
          <w:color w:val="000000"/>
          <w:szCs w:val="24"/>
        </w:rPr>
        <w:t>entrega da muda deverá haver instruções para o plantio e cuidado necessários para o crescimento do exemplar arbóreo, e, bem assim, a indicação de um possível local para tanto caso o responsável não o possua.</w:t>
      </w:r>
    </w:p>
    <w:p w:rsidR="00381833" w:rsidRPr="00381833" w:rsidRDefault="00381833" w:rsidP="003818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A232AE" w:rsidRPr="00381833" w:rsidRDefault="00381833" w:rsidP="003818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381833">
        <w:rPr>
          <w:rFonts w:cs="Arial"/>
          <w:bCs/>
          <w:color w:val="000000"/>
          <w:szCs w:val="24"/>
        </w:rPr>
        <w:tab/>
      </w:r>
      <w:r w:rsidRPr="00381833">
        <w:rPr>
          <w:rFonts w:cs="Arial"/>
          <w:bCs/>
          <w:color w:val="000000"/>
          <w:szCs w:val="24"/>
        </w:rPr>
        <w:tab/>
      </w:r>
      <w:r w:rsidR="00BE12EB" w:rsidRPr="00381833">
        <w:rPr>
          <w:rFonts w:cs="Arial"/>
          <w:b/>
          <w:color w:val="000000"/>
          <w:szCs w:val="24"/>
        </w:rPr>
        <w:t xml:space="preserve">Art. 2º </w:t>
      </w:r>
      <w:r w:rsidR="00BE12EB" w:rsidRPr="00381833">
        <w:rPr>
          <w:rFonts w:cs="Arial"/>
          <w:bCs/>
          <w:color w:val="000000"/>
          <w:szCs w:val="24"/>
        </w:rPr>
        <w:t>F</w:t>
      </w:r>
      <w:r w:rsidR="00BE12EB" w:rsidRPr="00381833">
        <w:rPr>
          <w:rFonts w:cs="Arial"/>
          <w:bCs/>
          <w:color w:val="000000"/>
          <w:szCs w:val="24"/>
        </w:rPr>
        <w:t>ica autorizada, nos termos da Legisla</w:t>
      </w:r>
      <w:r w:rsidR="00BE12EB" w:rsidRPr="00381833">
        <w:rPr>
          <w:rFonts w:cs="Arial"/>
          <w:bCs/>
          <w:color w:val="000000"/>
          <w:szCs w:val="24"/>
        </w:rPr>
        <w:t>ção em vigor, a formalização de parcerias com a iniciativa privada e com as organizações da sociedade civil para a concepção dos objetivos do programa.</w:t>
      </w:r>
    </w:p>
    <w:p w:rsidR="00381833" w:rsidRPr="00381833" w:rsidRDefault="00381833" w:rsidP="003818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bookmarkStart w:id="1" w:name="artigo_4"/>
    </w:p>
    <w:p w:rsidR="00A232AE" w:rsidRPr="00381833" w:rsidRDefault="00381833" w:rsidP="003818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381833">
        <w:rPr>
          <w:rFonts w:cs="Arial"/>
          <w:b/>
          <w:bCs/>
          <w:color w:val="000000"/>
          <w:szCs w:val="24"/>
        </w:rPr>
        <w:lastRenderedPageBreak/>
        <w:tab/>
      </w:r>
      <w:r w:rsidRPr="00381833">
        <w:rPr>
          <w:rFonts w:cs="Arial"/>
          <w:b/>
          <w:bCs/>
          <w:color w:val="000000"/>
          <w:szCs w:val="24"/>
        </w:rPr>
        <w:tab/>
      </w:r>
      <w:r w:rsidR="00BE12EB" w:rsidRPr="00381833">
        <w:rPr>
          <w:rFonts w:cs="Arial"/>
          <w:b/>
          <w:bCs/>
          <w:color w:val="000000"/>
          <w:szCs w:val="24"/>
        </w:rPr>
        <w:t xml:space="preserve">Art. </w:t>
      </w:r>
      <w:r w:rsidR="00BE12EB" w:rsidRPr="00381833">
        <w:rPr>
          <w:rFonts w:cs="Arial"/>
          <w:b/>
          <w:bCs/>
          <w:color w:val="000000"/>
          <w:szCs w:val="24"/>
        </w:rPr>
        <w:t>3</w:t>
      </w:r>
      <w:r w:rsidR="00BE12EB" w:rsidRPr="00381833">
        <w:rPr>
          <w:rFonts w:cs="Arial"/>
          <w:b/>
          <w:bCs/>
          <w:color w:val="000000"/>
          <w:szCs w:val="24"/>
        </w:rPr>
        <w:t>º</w:t>
      </w:r>
      <w:bookmarkEnd w:id="1"/>
      <w:r w:rsidRPr="00381833">
        <w:rPr>
          <w:rFonts w:cs="Arial"/>
          <w:bCs/>
          <w:color w:val="000000"/>
          <w:szCs w:val="24"/>
        </w:rPr>
        <w:t xml:space="preserve"> </w:t>
      </w:r>
      <w:r w:rsidR="00BE12EB" w:rsidRPr="00381833">
        <w:rPr>
          <w:rFonts w:cs="Arial"/>
          <w:bCs/>
          <w:color w:val="000000"/>
          <w:szCs w:val="24"/>
        </w:rPr>
        <w:t>As despesas decorrentes da aplicação desta Lei correrão por conta de dotações orçamentárias pró</w:t>
      </w:r>
      <w:r w:rsidR="00BE12EB" w:rsidRPr="00381833">
        <w:rPr>
          <w:rFonts w:cs="Arial"/>
          <w:bCs/>
          <w:color w:val="000000"/>
          <w:szCs w:val="24"/>
        </w:rPr>
        <w:t>prias, suplementadas se necessário.</w:t>
      </w:r>
      <w:bookmarkStart w:id="2" w:name="artigo_5"/>
    </w:p>
    <w:p w:rsidR="00381833" w:rsidRPr="00381833" w:rsidRDefault="00381833" w:rsidP="003818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jc w:val="both"/>
        <w:rPr>
          <w:rFonts w:cs="Arial"/>
          <w:b/>
          <w:bCs/>
          <w:color w:val="000000"/>
          <w:szCs w:val="24"/>
        </w:rPr>
      </w:pPr>
    </w:p>
    <w:p w:rsidR="00A232AE" w:rsidRPr="00381833" w:rsidRDefault="00381833" w:rsidP="0038183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Cs w:val="24"/>
        </w:rPr>
      </w:pPr>
      <w:r w:rsidRPr="00381833">
        <w:rPr>
          <w:rFonts w:cs="Arial"/>
          <w:b/>
          <w:bCs/>
          <w:color w:val="000000"/>
          <w:szCs w:val="24"/>
        </w:rPr>
        <w:tab/>
      </w:r>
      <w:r w:rsidRPr="00381833">
        <w:rPr>
          <w:rFonts w:cs="Arial"/>
          <w:b/>
          <w:bCs/>
          <w:color w:val="000000"/>
          <w:szCs w:val="24"/>
        </w:rPr>
        <w:tab/>
      </w:r>
      <w:r w:rsidR="00BE12EB" w:rsidRPr="00381833">
        <w:rPr>
          <w:rFonts w:cs="Arial"/>
          <w:b/>
          <w:bCs/>
          <w:color w:val="000000"/>
          <w:szCs w:val="24"/>
        </w:rPr>
        <w:t xml:space="preserve">Art. </w:t>
      </w:r>
      <w:r w:rsidR="00BE12EB" w:rsidRPr="00381833">
        <w:rPr>
          <w:rFonts w:cs="Arial"/>
          <w:b/>
          <w:bCs/>
          <w:color w:val="000000"/>
          <w:szCs w:val="24"/>
        </w:rPr>
        <w:t>4</w:t>
      </w:r>
      <w:r w:rsidR="00BE12EB" w:rsidRPr="00381833">
        <w:rPr>
          <w:rFonts w:cs="Arial"/>
          <w:b/>
          <w:bCs/>
          <w:color w:val="000000"/>
          <w:szCs w:val="24"/>
        </w:rPr>
        <w:t>º</w:t>
      </w:r>
      <w:bookmarkEnd w:id="2"/>
      <w:r w:rsidRPr="00381833">
        <w:rPr>
          <w:rFonts w:cs="Arial"/>
          <w:bCs/>
          <w:color w:val="000000"/>
          <w:szCs w:val="24"/>
        </w:rPr>
        <w:t xml:space="preserve"> </w:t>
      </w:r>
      <w:r w:rsidR="00BE12EB" w:rsidRPr="00381833">
        <w:rPr>
          <w:rFonts w:cs="Arial"/>
          <w:color w:val="000000"/>
          <w:szCs w:val="24"/>
        </w:rPr>
        <w:t>Esta Lei entra em vigor a partir de sua publicação, podendo ser regulamentada por decreto no que couber.</w:t>
      </w:r>
    </w:p>
    <w:p w:rsidR="0077671C" w:rsidRPr="00381833" w:rsidRDefault="0077671C" w:rsidP="0038183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</w:p>
    <w:p w:rsidR="00381833" w:rsidRPr="00381833" w:rsidRDefault="00381833" w:rsidP="0038183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</w:p>
    <w:p w:rsidR="00381833" w:rsidRPr="00381833" w:rsidRDefault="00381833" w:rsidP="0038183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381833">
        <w:rPr>
          <w:rFonts w:cs="Arial"/>
          <w:color w:val="000000"/>
          <w:szCs w:val="24"/>
        </w:rPr>
        <w:tab/>
      </w:r>
      <w:r w:rsidRPr="00381833">
        <w:rPr>
          <w:rFonts w:cs="Arial"/>
          <w:color w:val="000000"/>
          <w:szCs w:val="24"/>
        </w:rPr>
        <w:tab/>
        <w:t>Câmara Municipal de Valinhos,</w:t>
      </w:r>
    </w:p>
    <w:p w:rsidR="00381833" w:rsidRPr="00381833" w:rsidRDefault="00381833" w:rsidP="0038183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381833">
        <w:rPr>
          <w:rFonts w:cs="Arial"/>
          <w:color w:val="000000"/>
          <w:szCs w:val="24"/>
        </w:rPr>
        <w:tab/>
      </w:r>
      <w:r w:rsidRPr="00381833">
        <w:rPr>
          <w:rFonts w:cs="Arial"/>
          <w:color w:val="000000"/>
          <w:szCs w:val="24"/>
        </w:rPr>
        <w:tab/>
      </w:r>
      <w:proofErr w:type="gramStart"/>
      <w:r w:rsidRPr="00381833">
        <w:rPr>
          <w:rFonts w:cs="Arial"/>
          <w:color w:val="000000"/>
          <w:szCs w:val="24"/>
        </w:rPr>
        <w:t>aos</w:t>
      </w:r>
      <w:proofErr w:type="gramEnd"/>
      <w:r w:rsidRPr="00381833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10</w:t>
      </w:r>
      <w:r w:rsidRPr="00381833">
        <w:rPr>
          <w:rFonts w:cs="Arial"/>
          <w:color w:val="000000"/>
          <w:szCs w:val="24"/>
        </w:rPr>
        <w:t xml:space="preserve"> de maio de 2022.</w:t>
      </w:r>
    </w:p>
    <w:p w:rsidR="00381833" w:rsidRPr="00381833" w:rsidRDefault="00381833" w:rsidP="0038183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381833" w:rsidRPr="00381833" w:rsidRDefault="00381833" w:rsidP="0038183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381833" w:rsidRPr="00381833" w:rsidRDefault="00381833" w:rsidP="0038183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81833">
        <w:rPr>
          <w:rFonts w:cs="Arial"/>
          <w:b/>
          <w:color w:val="000000"/>
          <w:szCs w:val="24"/>
        </w:rPr>
        <w:tab/>
      </w:r>
      <w:r w:rsidRPr="00381833">
        <w:rPr>
          <w:rFonts w:cs="Arial"/>
          <w:b/>
          <w:color w:val="000000"/>
          <w:szCs w:val="24"/>
        </w:rPr>
        <w:tab/>
        <w:t>Franklin Duarte de Lima</w:t>
      </w:r>
    </w:p>
    <w:p w:rsidR="00381833" w:rsidRPr="00381833" w:rsidRDefault="00381833" w:rsidP="0038183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81833">
        <w:rPr>
          <w:rFonts w:cs="Arial"/>
          <w:b/>
          <w:color w:val="000000"/>
          <w:szCs w:val="24"/>
        </w:rPr>
        <w:tab/>
      </w:r>
      <w:r w:rsidRPr="00381833">
        <w:rPr>
          <w:rFonts w:cs="Arial"/>
          <w:b/>
          <w:color w:val="000000"/>
          <w:szCs w:val="24"/>
        </w:rPr>
        <w:tab/>
        <w:t>Presidente</w:t>
      </w:r>
    </w:p>
    <w:p w:rsidR="00381833" w:rsidRPr="00381833" w:rsidRDefault="00381833" w:rsidP="0038183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81833" w:rsidRPr="00381833" w:rsidRDefault="00381833" w:rsidP="0038183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81833" w:rsidRPr="00381833" w:rsidRDefault="00381833" w:rsidP="0038183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81833">
        <w:rPr>
          <w:rFonts w:cs="Arial"/>
          <w:b/>
          <w:color w:val="000000"/>
          <w:szCs w:val="24"/>
        </w:rPr>
        <w:tab/>
      </w:r>
      <w:r w:rsidRPr="00381833">
        <w:rPr>
          <w:rFonts w:cs="Arial"/>
          <w:b/>
          <w:color w:val="000000"/>
          <w:szCs w:val="24"/>
        </w:rPr>
        <w:tab/>
        <w:t>Luiz Mayr Neto</w:t>
      </w:r>
    </w:p>
    <w:p w:rsidR="00381833" w:rsidRPr="00381833" w:rsidRDefault="00381833" w:rsidP="0038183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81833">
        <w:rPr>
          <w:rFonts w:cs="Arial"/>
          <w:b/>
          <w:color w:val="000000"/>
          <w:szCs w:val="24"/>
        </w:rPr>
        <w:tab/>
      </w:r>
      <w:r w:rsidRPr="00381833">
        <w:rPr>
          <w:rFonts w:cs="Arial"/>
          <w:b/>
          <w:color w:val="000000"/>
          <w:szCs w:val="24"/>
        </w:rPr>
        <w:tab/>
        <w:t>1º Secretário</w:t>
      </w:r>
    </w:p>
    <w:p w:rsidR="00381833" w:rsidRPr="00381833" w:rsidRDefault="00381833" w:rsidP="0038183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81833" w:rsidRPr="00381833" w:rsidRDefault="00381833" w:rsidP="0038183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81833" w:rsidRPr="00381833" w:rsidRDefault="00381833" w:rsidP="0038183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81833">
        <w:rPr>
          <w:rFonts w:cs="Arial"/>
          <w:b/>
          <w:color w:val="000000"/>
          <w:szCs w:val="24"/>
        </w:rPr>
        <w:tab/>
      </w:r>
      <w:r w:rsidRPr="00381833">
        <w:rPr>
          <w:rFonts w:cs="Arial"/>
          <w:b/>
          <w:color w:val="000000"/>
          <w:szCs w:val="24"/>
        </w:rPr>
        <w:tab/>
        <w:t xml:space="preserve">Simone Aparecida Bellini </w:t>
      </w:r>
      <w:proofErr w:type="spellStart"/>
      <w:r w:rsidRPr="00381833">
        <w:rPr>
          <w:rFonts w:cs="Arial"/>
          <w:b/>
          <w:color w:val="000000"/>
          <w:szCs w:val="24"/>
        </w:rPr>
        <w:t>Marcatto</w:t>
      </w:r>
      <w:proofErr w:type="spellEnd"/>
    </w:p>
    <w:p w:rsidR="00381833" w:rsidRPr="00381833" w:rsidRDefault="00381833" w:rsidP="0038183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381833">
        <w:rPr>
          <w:rFonts w:cs="Arial"/>
          <w:b/>
          <w:color w:val="000000"/>
          <w:szCs w:val="24"/>
        </w:rPr>
        <w:tab/>
      </w:r>
      <w:r w:rsidRPr="00381833">
        <w:rPr>
          <w:rFonts w:cs="Arial"/>
          <w:b/>
          <w:color w:val="000000"/>
          <w:szCs w:val="24"/>
        </w:rPr>
        <w:tab/>
        <w:t>2ª Secretária</w:t>
      </w:r>
    </w:p>
    <w:p w:rsidR="00381833" w:rsidRPr="00381833" w:rsidRDefault="00381833" w:rsidP="0038183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381833" w:rsidRPr="00381833" w:rsidRDefault="00381833" w:rsidP="00381833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381833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 xml:space="preserve">do vereador </w:t>
      </w:r>
      <w:proofErr w:type="spellStart"/>
      <w:r>
        <w:rPr>
          <w:rFonts w:cs="Arial"/>
          <w:color w:val="000000"/>
          <w:szCs w:val="24"/>
        </w:rPr>
        <w:t>Aldemar</w:t>
      </w:r>
      <w:proofErr w:type="spellEnd"/>
      <w:r>
        <w:rPr>
          <w:rFonts w:cs="Arial"/>
          <w:color w:val="000000"/>
          <w:szCs w:val="24"/>
        </w:rPr>
        <w:t xml:space="preserve"> Veiga Júnior</w:t>
      </w:r>
      <w:r w:rsidRPr="00381833">
        <w:rPr>
          <w:rFonts w:cs="Arial"/>
          <w:color w:val="000000"/>
          <w:szCs w:val="24"/>
        </w:rPr>
        <w:t>.</w:t>
      </w:r>
    </w:p>
    <w:sectPr w:rsidR="00381833" w:rsidRPr="00381833" w:rsidSect="0038183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2EB" w:rsidRDefault="00BE12EB">
      <w:r>
        <w:separator/>
      </w:r>
    </w:p>
  </w:endnote>
  <w:endnote w:type="continuationSeparator" w:id="0">
    <w:p w:rsidR="00BE12EB" w:rsidRDefault="00BE1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833" w:rsidRDefault="00381833" w:rsidP="00381833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81833" w:rsidRDefault="00381833" w:rsidP="00381833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81833" w:rsidRDefault="00381833" w:rsidP="00381833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BE12EB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</w:instrText>
    </w:r>
    <w:r>
      <w:rPr>
        <w:rFonts w:cs="Arial"/>
        <w:b/>
        <w:sz w:val="18"/>
        <w:szCs w:val="18"/>
      </w:rPr>
      <w:instrText>AT</w:instrText>
    </w:r>
    <w:r>
      <w:rPr>
        <w:rFonts w:cs="Arial"/>
        <w:b/>
        <w:sz w:val="18"/>
        <w:szCs w:val="18"/>
      </w:rPr>
      <w:fldChar w:fldCharType="separate"/>
    </w:r>
    <w:r w:rsidR="00381833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381833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</w:p>
  <w:p w:rsidR="00686D66" w:rsidRDefault="00BE12EB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686D66" w:rsidRDefault="00BE12EB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2EB" w:rsidRDefault="00BE12EB">
      <w:r>
        <w:separator/>
      </w:r>
    </w:p>
  </w:footnote>
  <w:footnote w:type="continuationSeparator" w:id="0">
    <w:p w:rsidR="00BE12EB" w:rsidRDefault="00BE12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833" w:rsidRPr="009019DC" w:rsidRDefault="00381833" w:rsidP="00381833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02944E3C" wp14:editId="0E89F465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5D717AB1" wp14:editId="657CCB64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1232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/2022</w:t>
    </w:r>
  </w:p>
  <w:p w:rsidR="00381833" w:rsidRPr="00FC47D9" w:rsidRDefault="00381833" w:rsidP="00381833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381833" w:rsidRPr="004420DB" w:rsidRDefault="00381833" w:rsidP="00381833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1833" w:rsidRPr="008743E5" w:rsidRDefault="00381833" w:rsidP="00381833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1833" w:rsidRPr="008743E5" w:rsidRDefault="00381833" w:rsidP="00381833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1833" w:rsidRDefault="00381833" w:rsidP="00381833">
    <w:pPr>
      <w:pStyle w:val="Cabealho"/>
      <w:rPr>
        <w:rFonts w:ascii="Times New Roman" w:hAnsi="Times New Roman"/>
        <w:b/>
        <w:sz w:val="28"/>
        <w:szCs w:val="24"/>
      </w:rPr>
    </w:pPr>
  </w:p>
  <w:p w:rsidR="00381833" w:rsidRDefault="00381833" w:rsidP="00381833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BE12EB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1C069414" wp14:editId="436B7B9D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711806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0D72004B" wp14:editId="6981F0F2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324223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BE12EB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1232/2022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BE12EB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9B0EE4" w:rsidRPr="008743E5" w:rsidRDefault="00BE12EB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BE12EB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56/2022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259A"/>
    <w:rsid w:val="00063F44"/>
    <w:rsid w:val="000A2431"/>
    <w:rsid w:val="000F7939"/>
    <w:rsid w:val="00102753"/>
    <w:rsid w:val="00103936"/>
    <w:rsid w:val="00154136"/>
    <w:rsid w:val="00154E6D"/>
    <w:rsid w:val="00166047"/>
    <w:rsid w:val="00187E11"/>
    <w:rsid w:val="001A68A6"/>
    <w:rsid w:val="001C7B4E"/>
    <w:rsid w:val="00203FA5"/>
    <w:rsid w:val="00227418"/>
    <w:rsid w:val="002406D6"/>
    <w:rsid w:val="00242563"/>
    <w:rsid w:val="00265627"/>
    <w:rsid w:val="00286E70"/>
    <w:rsid w:val="002A1E29"/>
    <w:rsid w:val="002B58CC"/>
    <w:rsid w:val="002D5774"/>
    <w:rsid w:val="002F0A6A"/>
    <w:rsid w:val="00367309"/>
    <w:rsid w:val="00375D3F"/>
    <w:rsid w:val="00381833"/>
    <w:rsid w:val="0038288C"/>
    <w:rsid w:val="00391370"/>
    <w:rsid w:val="003B25A7"/>
    <w:rsid w:val="003F78E3"/>
    <w:rsid w:val="00404FFF"/>
    <w:rsid w:val="004333B6"/>
    <w:rsid w:val="004420DB"/>
    <w:rsid w:val="00450741"/>
    <w:rsid w:val="00455FF4"/>
    <w:rsid w:val="004610F2"/>
    <w:rsid w:val="00486790"/>
    <w:rsid w:val="00496A3E"/>
    <w:rsid w:val="004E06E1"/>
    <w:rsid w:val="004E3236"/>
    <w:rsid w:val="004E493C"/>
    <w:rsid w:val="004E6FEC"/>
    <w:rsid w:val="00515C6C"/>
    <w:rsid w:val="00534972"/>
    <w:rsid w:val="00540457"/>
    <w:rsid w:val="005408CC"/>
    <w:rsid w:val="00577379"/>
    <w:rsid w:val="005C7621"/>
    <w:rsid w:val="005C7937"/>
    <w:rsid w:val="00611D7F"/>
    <w:rsid w:val="00641FA8"/>
    <w:rsid w:val="006610EE"/>
    <w:rsid w:val="006650D5"/>
    <w:rsid w:val="006816B4"/>
    <w:rsid w:val="00686D66"/>
    <w:rsid w:val="0068721F"/>
    <w:rsid w:val="006A4063"/>
    <w:rsid w:val="006E514D"/>
    <w:rsid w:val="00706BA8"/>
    <w:rsid w:val="00720AA7"/>
    <w:rsid w:val="007229D9"/>
    <w:rsid w:val="007511D9"/>
    <w:rsid w:val="007562CD"/>
    <w:rsid w:val="0077671C"/>
    <w:rsid w:val="007815F5"/>
    <w:rsid w:val="007E468E"/>
    <w:rsid w:val="007F0968"/>
    <w:rsid w:val="00802901"/>
    <w:rsid w:val="0080458F"/>
    <w:rsid w:val="00812741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B0EE4"/>
    <w:rsid w:val="009C1E5B"/>
    <w:rsid w:val="00A04FF1"/>
    <w:rsid w:val="00A2090C"/>
    <w:rsid w:val="00A232AE"/>
    <w:rsid w:val="00A619D2"/>
    <w:rsid w:val="00A762CA"/>
    <w:rsid w:val="00AD50A4"/>
    <w:rsid w:val="00AE69C4"/>
    <w:rsid w:val="00B15A41"/>
    <w:rsid w:val="00B75386"/>
    <w:rsid w:val="00BA2827"/>
    <w:rsid w:val="00BA5B43"/>
    <w:rsid w:val="00BE12EB"/>
    <w:rsid w:val="00C121B6"/>
    <w:rsid w:val="00C1360D"/>
    <w:rsid w:val="00C70E55"/>
    <w:rsid w:val="00C71006"/>
    <w:rsid w:val="00C97C54"/>
    <w:rsid w:val="00CB5727"/>
    <w:rsid w:val="00CD5241"/>
    <w:rsid w:val="00CE5346"/>
    <w:rsid w:val="00CF3EAC"/>
    <w:rsid w:val="00CF52B8"/>
    <w:rsid w:val="00D5240E"/>
    <w:rsid w:val="00D67FBC"/>
    <w:rsid w:val="00D75C75"/>
    <w:rsid w:val="00D86F54"/>
    <w:rsid w:val="00DA41D2"/>
    <w:rsid w:val="00E205BF"/>
    <w:rsid w:val="00E37567"/>
    <w:rsid w:val="00E9372C"/>
    <w:rsid w:val="00EB013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320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8</cp:revision>
  <cp:lastPrinted>2022-03-11T21:56:00Z</cp:lastPrinted>
  <dcterms:created xsi:type="dcterms:W3CDTF">2022-03-09T11:46:00Z</dcterms:created>
  <dcterms:modified xsi:type="dcterms:W3CDTF">2022-05-16T14:27:00Z</dcterms:modified>
</cp:coreProperties>
</file>