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D019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D01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D3462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D01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D3462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CD3462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D01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D01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D01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D019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1043/2022 - </w:t>
      </w:r>
      <w:r w:rsidRPr="00322C9F">
        <w:rPr>
          <w:rFonts w:ascii="Times New Roman" w:hAnsi="Times New Roman"/>
          <w:b/>
          <w:szCs w:val="24"/>
        </w:rPr>
        <w:t>Proc. leg. nº 2650/2022</w:t>
      </w:r>
    </w:p>
    <w:p w:rsidR="00322C9F" w:rsidRPr="00BB1EEA" w:rsidRDefault="003D019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MARCELO YOSHIDA, FRANKLIN, MAYR</w:t>
      </w:r>
    </w:p>
    <w:p w:rsidR="00330085" w:rsidRDefault="003D019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Professora Solange Elisabeth Pereira da Silva (in memoriam).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3462" w:rsidRDefault="00CD346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3462" w:rsidRDefault="00CD346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D3462" w:rsidRDefault="00CD346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Default="00CD346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Aos familiares da</w:t>
      </w:r>
    </w:p>
    <w:p w:rsidR="00C70E55" w:rsidRPr="00CD3462" w:rsidRDefault="00CD346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D3462">
        <w:rPr>
          <w:rFonts w:ascii="Times New Roman" w:hAnsi="Times New Roman"/>
          <w:b/>
          <w:bCs/>
          <w:szCs w:val="26"/>
        </w:rPr>
        <w:t>PROFESSORA SOLANGE ELISABETH PEREIRA DA SILVA</w:t>
      </w:r>
    </w:p>
    <w:p w:rsidR="00330085" w:rsidRDefault="00CD346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(In memoria</w:t>
      </w:r>
      <w:r w:rsidR="00613AC8">
        <w:rPr>
          <w:rFonts w:ascii="Times New Roman" w:hAnsi="Times New Roman"/>
          <w:bCs/>
          <w:szCs w:val="24"/>
        </w:rPr>
        <w:t>m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)</w:t>
      </w:r>
    </w:p>
    <w:p w:rsidR="00F76EAB" w:rsidRPr="00812741" w:rsidRDefault="00CD3462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9C" w:rsidRDefault="003D019C">
      <w:r>
        <w:separator/>
      </w:r>
    </w:p>
  </w:endnote>
  <w:endnote w:type="continuationSeparator" w:id="0">
    <w:p w:rsidR="003D019C" w:rsidRDefault="003D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D01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D01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9C" w:rsidRDefault="003D019C">
      <w:r>
        <w:separator/>
      </w:r>
    </w:p>
  </w:footnote>
  <w:footnote w:type="continuationSeparator" w:id="0">
    <w:p w:rsidR="003D019C" w:rsidRDefault="003D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D01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509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D01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D01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D01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D01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5819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019C"/>
    <w:rsid w:val="00404FFF"/>
    <w:rsid w:val="00426786"/>
    <w:rsid w:val="004420DB"/>
    <w:rsid w:val="00486790"/>
    <w:rsid w:val="004E3236"/>
    <w:rsid w:val="005408CC"/>
    <w:rsid w:val="00541AFB"/>
    <w:rsid w:val="005C7621"/>
    <w:rsid w:val="00613AC8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3462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E2DD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E2DD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E2DD2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2272-4915-416D-87FD-97D6A6E4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2022-05-12T11:39:00Z</dcterms:modified>
</cp:coreProperties>
</file>