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  <w:u w:val="single"/>
        </w:rPr>
        <w:t>AUTÓGRAFO Nº 50/2022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59</w:t>
      </w:r>
      <w:r w:rsidRPr="00BB6B5D">
        <w:rPr>
          <w:rFonts w:cs="Arial"/>
          <w:b/>
          <w:bCs/>
          <w:color w:val="000000"/>
          <w:szCs w:val="24"/>
          <w:u w:val="single"/>
        </w:rPr>
        <w:t>/2022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BF5A84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bCs/>
          <w:color w:val="000000"/>
          <w:szCs w:val="24"/>
        </w:rPr>
        <w:tab/>
      </w:r>
      <w:r w:rsidRPr="00BB6B5D">
        <w:rPr>
          <w:rFonts w:cs="Arial"/>
          <w:b/>
          <w:bCs/>
          <w:color w:val="000000"/>
          <w:szCs w:val="24"/>
        </w:rPr>
        <w:tab/>
      </w:r>
      <w:r w:rsidRPr="00BB6B5D" w:rsidR="00F558D1">
        <w:rPr>
          <w:rFonts w:cs="Arial"/>
          <w:b/>
          <w:bCs/>
          <w:color w:val="000000"/>
          <w:szCs w:val="24"/>
        </w:rPr>
        <w:t xml:space="preserve">Acresce o </w:t>
      </w:r>
      <w:r w:rsidRPr="00BB6B5D" w:rsidR="00F024CE">
        <w:rPr>
          <w:rFonts w:cs="Arial"/>
          <w:b/>
          <w:bCs/>
          <w:color w:val="000000"/>
          <w:szCs w:val="24"/>
        </w:rPr>
        <w:t>§ 9º</w:t>
      </w:r>
      <w:r w:rsidRPr="00BB6B5D" w:rsidR="00F558D1">
        <w:rPr>
          <w:rFonts w:cs="Arial"/>
          <w:b/>
          <w:bCs/>
          <w:color w:val="000000"/>
          <w:szCs w:val="24"/>
        </w:rPr>
        <w:t xml:space="preserve"> ao artigo 131 da Lei nº 3.915, de 29 de setembro de 2005, que </w:t>
      </w:r>
      <w:r>
        <w:rPr>
          <w:rFonts w:cs="Arial"/>
          <w:b/>
          <w:bCs/>
          <w:color w:val="000000"/>
          <w:szCs w:val="24"/>
        </w:rPr>
        <w:t>“</w:t>
      </w:r>
      <w:r w:rsidRPr="00BB6B5D" w:rsidR="00F558D1">
        <w:rPr>
          <w:rFonts w:cs="Arial"/>
          <w:b/>
          <w:bCs/>
          <w:color w:val="000000"/>
          <w:szCs w:val="24"/>
        </w:rPr>
        <w:t>in</w:t>
      </w:r>
      <w:bookmarkStart w:id="0" w:name="_GoBack"/>
      <w:bookmarkEnd w:id="0"/>
      <w:r w:rsidRPr="00BB6B5D" w:rsidR="00F558D1">
        <w:rPr>
          <w:rFonts w:cs="Arial"/>
          <w:b/>
          <w:bCs/>
          <w:color w:val="000000"/>
          <w:szCs w:val="24"/>
        </w:rPr>
        <w:t>stitui o Código Tributário do Município de Valinhos, dispõe sobre o sistema tributário do Município e dá outras providências</w:t>
      </w:r>
      <w:r>
        <w:rPr>
          <w:rFonts w:cs="Arial"/>
          <w:b/>
          <w:bCs/>
          <w:color w:val="000000"/>
          <w:szCs w:val="24"/>
        </w:rPr>
        <w:t>”</w:t>
      </w:r>
      <w:r w:rsidRPr="00BB6B5D" w:rsidR="00F558D1">
        <w:rPr>
          <w:rFonts w:cs="Arial"/>
          <w:b/>
          <w:bCs/>
          <w:color w:val="000000"/>
          <w:szCs w:val="24"/>
        </w:rPr>
        <w:t>, na forma que especifica</w:t>
      </w:r>
      <w:r w:rsidRPr="00BB6B5D" w:rsidR="00872F72">
        <w:rPr>
          <w:rFonts w:cs="Arial"/>
          <w:b/>
          <w:bCs/>
          <w:color w:val="000000"/>
          <w:szCs w:val="24"/>
        </w:rPr>
        <w:t>.</w:t>
      </w: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>A CÂMARA MUNICIPAL DE VALINHOS</w:t>
      </w:r>
      <w:r w:rsidRPr="00BB6B5D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BB6B5D">
        <w:rPr>
          <w:rFonts w:cs="Arial"/>
          <w:b/>
          <w:color w:val="000000"/>
          <w:szCs w:val="24"/>
        </w:rPr>
        <w:t xml:space="preserve">APROVOU </w:t>
      </w:r>
      <w:r w:rsidRPr="00BB6B5D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D16638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BB6B5D">
        <w:rPr>
          <w:rFonts w:cs="Arial"/>
          <w:bCs/>
          <w:color w:val="000000"/>
          <w:szCs w:val="24"/>
        </w:rPr>
        <w:tab/>
      </w:r>
      <w:r w:rsidRPr="00BB6B5D">
        <w:rPr>
          <w:rFonts w:cs="Arial"/>
          <w:bCs/>
          <w:color w:val="000000"/>
          <w:szCs w:val="24"/>
        </w:rPr>
        <w:tab/>
      </w:r>
      <w:r w:rsidRPr="00BB6B5D" w:rsidR="00EE18C0">
        <w:rPr>
          <w:rFonts w:cs="Arial"/>
          <w:b/>
          <w:bCs/>
          <w:color w:val="000000"/>
          <w:szCs w:val="24"/>
        </w:rPr>
        <w:t xml:space="preserve">Art. 1º </w:t>
      </w:r>
      <w:r w:rsidRPr="00BB6B5D">
        <w:rPr>
          <w:rFonts w:cs="Arial"/>
          <w:bCs/>
          <w:color w:val="000000"/>
          <w:szCs w:val="24"/>
        </w:rPr>
        <w:t>É a</w:t>
      </w:r>
      <w:r w:rsidRPr="00BB6B5D">
        <w:rPr>
          <w:rFonts w:cs="Arial"/>
          <w:color w:val="000000"/>
        </w:rPr>
        <w:t>c</w:t>
      </w:r>
      <w:r>
        <w:rPr>
          <w:rFonts w:cs="Arial"/>
          <w:color w:val="000000"/>
        </w:rPr>
        <w:t>rescido</w:t>
      </w:r>
      <w:r w:rsidRPr="00BB6B5D" w:rsidR="00EE18C0">
        <w:rPr>
          <w:rFonts w:cs="Arial"/>
          <w:color w:val="000000"/>
        </w:rPr>
        <w:t xml:space="preserve"> </w:t>
      </w:r>
      <w:r w:rsidRPr="00BB6B5D" w:rsidR="00EE18C0">
        <w:rPr>
          <w:rFonts w:cs="Arial"/>
          <w:color w:val="000000"/>
        </w:rPr>
        <w:t xml:space="preserve">§ </w:t>
      </w:r>
      <w:r w:rsidRPr="00BB6B5D" w:rsidR="006B7EC2">
        <w:rPr>
          <w:rFonts w:cs="Arial"/>
          <w:color w:val="000000"/>
        </w:rPr>
        <w:t>9</w:t>
      </w:r>
      <w:r w:rsidRPr="00BB6B5D" w:rsidR="00EE18C0">
        <w:rPr>
          <w:rFonts w:cs="Arial"/>
          <w:color w:val="000000"/>
        </w:rPr>
        <w:t>º ao artigo 131, da Lei nº 3.915/2005,</w:t>
      </w:r>
      <w:r w:rsidRPr="00BB6B5D" w:rsidR="00EE18C0">
        <w:rPr>
          <w:rFonts w:cs="Arial"/>
          <w:color w:val="000000"/>
        </w:rPr>
        <w:t xml:space="preserve"> </w:t>
      </w:r>
      <w:r w:rsidRPr="00BB6B5D">
        <w:rPr>
          <w:rFonts w:cs="Arial"/>
          <w:bCs/>
          <w:color w:val="000000"/>
          <w:szCs w:val="24"/>
        </w:rPr>
        <w:t>que “institui o Código Tributário do Município de Valinhos, dispõe sobre o sistema tributário do Município e dá outras providências</w:t>
      </w:r>
      <w:r>
        <w:rPr>
          <w:rFonts w:cs="Arial"/>
          <w:bCs/>
          <w:color w:val="000000"/>
          <w:szCs w:val="24"/>
        </w:rPr>
        <w:t>”,</w:t>
      </w:r>
      <w:r>
        <w:rPr>
          <w:rFonts w:cs="Arial"/>
          <w:color w:val="000000"/>
        </w:rPr>
        <w:t xml:space="preserve"> com </w:t>
      </w:r>
      <w:r w:rsidRPr="00BB6B5D" w:rsidR="00EE18C0">
        <w:rPr>
          <w:rFonts w:cs="Arial"/>
          <w:color w:val="000000"/>
        </w:rPr>
        <w:t>a seguinte redação:</w:t>
      </w: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BB6B5D" w:rsidP="00BB6B5D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r w:rsidRPr="00BB6B5D">
        <w:rPr>
          <w:rFonts w:cs="Arial"/>
          <w:color w:val="000000"/>
        </w:rPr>
        <w:tab/>
      </w:r>
      <w:r w:rsidRPr="00BB6B5D">
        <w:rPr>
          <w:rFonts w:cs="Arial"/>
          <w:color w:val="000000"/>
        </w:rPr>
        <w:tab/>
      </w:r>
      <w:r>
        <w:rPr>
          <w:rFonts w:cs="Arial"/>
          <w:color w:val="000000"/>
        </w:rPr>
        <w:t>“Art. 131 […]</w:t>
      </w:r>
    </w:p>
    <w:p w:rsidR="00BB6B5D" w:rsidRPr="00BB6B5D" w:rsidP="00BB6B5D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[…]</w:t>
      </w:r>
    </w:p>
    <w:p w:rsidR="006B7EC2" w:rsidRPr="00BB6B5D" w:rsidP="00BB6B5D">
      <w:pPr>
        <w:tabs>
          <w:tab w:val="left" w:pos="567"/>
          <w:tab w:val="left" w:pos="1701"/>
          <w:tab w:val="left" w:leader="dot" w:pos="6803"/>
          <w:tab w:val="left" w:pos="9354"/>
        </w:tabs>
        <w:spacing w:line="360" w:lineRule="auto"/>
        <w:ind w:left="567" w:right="566" w:hanging="567"/>
        <w:jc w:val="both"/>
        <w:rPr>
          <w:rFonts w:cs="Arial"/>
          <w:iCs/>
          <w:color w:val="000000"/>
        </w:rPr>
      </w:pPr>
      <w:r w:rsidRPr="00BB6B5D">
        <w:rPr>
          <w:rFonts w:cs="Arial"/>
          <w:color w:val="000000"/>
        </w:rPr>
        <w:tab/>
      </w:r>
      <w:r w:rsidRPr="00BB6B5D">
        <w:rPr>
          <w:rFonts w:cs="Arial"/>
          <w:color w:val="000000"/>
        </w:rPr>
        <w:tab/>
      </w:r>
      <w:r w:rsidRPr="00BB6B5D" w:rsidR="00EE18C0">
        <w:rPr>
          <w:rFonts w:cs="Arial"/>
          <w:iCs/>
          <w:color w:val="000000"/>
        </w:rPr>
        <w:t>§ 9º As isençõe</w:t>
      </w:r>
      <w:r w:rsidRPr="00BB6B5D" w:rsidR="00BA1010">
        <w:rPr>
          <w:rFonts w:cs="Arial"/>
          <w:iCs/>
          <w:color w:val="000000"/>
        </w:rPr>
        <w:t>s tratadas nos incisos VIII e IX</w:t>
      </w:r>
      <w:r w:rsidRPr="00BB6B5D" w:rsidR="00EE18C0">
        <w:rPr>
          <w:rFonts w:cs="Arial"/>
          <w:iCs/>
          <w:color w:val="000000"/>
        </w:rPr>
        <w:t xml:space="preserve"> desse artigo </w:t>
      </w:r>
      <w:r w:rsidRPr="00BB6B5D" w:rsidR="00EE18C0">
        <w:rPr>
          <w:rFonts w:cs="Arial"/>
          <w:iCs/>
          <w:color w:val="000000"/>
        </w:rPr>
        <w:t>serão</w:t>
      </w:r>
      <w:r w:rsidRPr="00BB6B5D" w:rsidR="00EE18C0">
        <w:rPr>
          <w:rFonts w:cs="Arial"/>
          <w:iCs/>
          <w:color w:val="000000"/>
        </w:rPr>
        <w:t xml:space="preserve"> válida</w:t>
      </w:r>
      <w:r w:rsidRPr="00BB6B5D" w:rsidR="00EE18C0">
        <w:rPr>
          <w:rFonts w:cs="Arial"/>
          <w:iCs/>
          <w:color w:val="000000"/>
        </w:rPr>
        <w:t>s</w:t>
      </w:r>
      <w:r w:rsidRPr="00BB6B5D" w:rsidR="00EE18C0">
        <w:rPr>
          <w:rFonts w:cs="Arial"/>
          <w:iCs/>
          <w:color w:val="000000"/>
        </w:rPr>
        <w:t xml:space="preserve"> para</w:t>
      </w:r>
      <w:r w:rsidRPr="00BB6B5D" w:rsidR="00EE18C0">
        <w:rPr>
          <w:rFonts w:cs="Arial"/>
          <w:iCs/>
          <w:color w:val="000000"/>
        </w:rPr>
        <w:t xml:space="preserve"> o</w:t>
      </w:r>
      <w:r w:rsidRPr="00BB6B5D" w:rsidR="00EE18C0">
        <w:rPr>
          <w:rFonts w:cs="Arial"/>
          <w:iCs/>
          <w:color w:val="000000"/>
        </w:rPr>
        <w:t>s exercícios</w:t>
      </w:r>
      <w:r w:rsidRPr="00BB6B5D" w:rsidR="00EE18C0">
        <w:rPr>
          <w:rFonts w:cs="Arial"/>
          <w:iCs/>
          <w:color w:val="000000"/>
        </w:rPr>
        <w:t xml:space="preserve"> seguintes ao seu deferimento, sendo renovadas automaticamente</w:t>
      </w:r>
      <w:r w:rsidRPr="00BB6B5D" w:rsidR="00E930DD">
        <w:rPr>
          <w:rFonts w:cs="Arial"/>
          <w:iCs/>
          <w:color w:val="000000"/>
        </w:rPr>
        <w:t xml:space="preserve"> até o óbito do beneficiário, ressalvados os direitos previstos no § 1º do mesmo artigo</w:t>
      </w:r>
      <w:r w:rsidRPr="00BB6B5D" w:rsidR="00EE18C0">
        <w:rPr>
          <w:rFonts w:cs="Arial"/>
          <w:iCs/>
          <w:color w:val="000000"/>
        </w:rPr>
        <w:t>.</w:t>
      </w:r>
      <w:r>
        <w:rPr>
          <w:rFonts w:cs="Arial"/>
          <w:iCs/>
          <w:color w:val="000000"/>
        </w:rPr>
        <w:t>”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1521C8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</w:r>
      <w:r w:rsidRPr="00BB6B5D" w:rsidR="00EE18C0">
        <w:rPr>
          <w:rFonts w:cs="Arial"/>
          <w:b/>
          <w:color w:val="000000"/>
          <w:szCs w:val="24"/>
        </w:rPr>
        <w:t>Art. 2º.</w:t>
      </w:r>
      <w:r w:rsidRPr="00BB6B5D" w:rsidR="00EE18C0">
        <w:rPr>
          <w:rFonts w:cs="Arial"/>
          <w:color w:val="000000"/>
          <w:szCs w:val="24"/>
        </w:rPr>
        <w:t xml:space="preserve"> Esta Lei entra em vigor na data da sua publicação.</w:t>
      </w: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  <w:t>Câmara Municipal de Valinhos,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ab/>
      </w:r>
      <w:r w:rsidRPr="00BB6B5D">
        <w:rPr>
          <w:rFonts w:cs="Arial"/>
          <w:color w:val="000000"/>
          <w:szCs w:val="24"/>
        </w:rPr>
        <w:t>aos</w:t>
      </w:r>
      <w:r w:rsidRPr="00BB6B5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19</w:t>
      </w:r>
      <w:r w:rsidRPr="00BB6B5D">
        <w:rPr>
          <w:rFonts w:cs="Arial"/>
          <w:color w:val="000000"/>
          <w:szCs w:val="24"/>
        </w:rPr>
        <w:t xml:space="preserve"> de abril de 2022.</w:t>
      </w: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Franklin Duarte de Lima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Presidente</w:t>
      </w: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Luiz Mayr Neto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1º Secretário</w:t>
      </w:r>
    </w:p>
    <w:p w:rsid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 xml:space="preserve">Simone Aparecida Bellini </w:t>
      </w:r>
      <w:r w:rsidRPr="00BB6B5D">
        <w:rPr>
          <w:rFonts w:cs="Arial"/>
          <w:b/>
          <w:color w:val="000000"/>
          <w:szCs w:val="24"/>
        </w:rPr>
        <w:t>Marcatto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BB6B5D">
        <w:rPr>
          <w:rFonts w:cs="Arial"/>
          <w:b/>
          <w:color w:val="000000"/>
          <w:szCs w:val="24"/>
        </w:rPr>
        <w:tab/>
      </w:r>
      <w:r w:rsidRPr="00BB6B5D">
        <w:rPr>
          <w:rFonts w:cs="Arial"/>
          <w:b/>
          <w:color w:val="000000"/>
          <w:szCs w:val="24"/>
        </w:rPr>
        <w:tab/>
        <w:t>2ª Secretária</w:t>
      </w: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BB6B5D" w:rsidRPr="00BB6B5D" w:rsidP="00BB6B5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BB6B5D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de todos os vereadores</w:t>
      </w:r>
      <w:r w:rsidRPr="00BB6B5D">
        <w:rPr>
          <w:rFonts w:cs="Arial"/>
          <w:color w:val="000000"/>
          <w:szCs w:val="24"/>
        </w:rPr>
        <w:t>.</w:t>
      </w:r>
    </w:p>
    <w:sectPr w:rsidSect="00BB6B5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6B5D" w:rsidP="00BB6B5D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BB6B5D" w:rsidP="00BB6B5D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BB6B5D" w:rsidP="00BB6B5D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B6B5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BB6B5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</w:t>
    </w:r>
    <w:r>
      <w:rPr>
        <w:rFonts w:eastAsia="Arial Unicode MS" w:cs="Arial"/>
        <w:color w:val="17365D" w:themeColor="text2" w:themeShade="BF"/>
        <w:sz w:val="17"/>
        <w:szCs w:val="17"/>
      </w:rPr>
      <w:t>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6B5D" w:rsidRPr="009019DC" w:rsidP="00BB6B5D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6842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308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1456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BB6B5D" w:rsidRPr="00FC47D9" w:rsidP="00BB6B5D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BB6B5D" w:rsidRPr="004420DB" w:rsidP="00BB6B5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BB6B5D" w:rsidRPr="008743E5" w:rsidP="00BB6B5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BB6B5D" w:rsidRPr="008743E5" w:rsidP="00BB6B5D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BB6B5D" w:rsidP="00BB6B5D">
    <w:pPr>
      <w:pStyle w:val="Header"/>
      <w:rPr>
        <w:rFonts w:ascii="Times New Roman" w:hAnsi="Times New Roman"/>
        <w:b/>
        <w:sz w:val="28"/>
        <w:szCs w:val="24"/>
      </w:rPr>
    </w:pPr>
  </w:p>
  <w:p w:rsidR="00BB6B5D" w:rsidP="00BB6B5D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27420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0529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1456/2022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59/2022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36872"/>
    <w:rsid w:val="00040230"/>
    <w:rsid w:val="00063F44"/>
    <w:rsid w:val="000806DA"/>
    <w:rsid w:val="000F7939"/>
    <w:rsid w:val="00102753"/>
    <w:rsid w:val="00103936"/>
    <w:rsid w:val="001130FB"/>
    <w:rsid w:val="001521C8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A1E29"/>
    <w:rsid w:val="002B58CC"/>
    <w:rsid w:val="002F0A6A"/>
    <w:rsid w:val="00375D3F"/>
    <w:rsid w:val="0038288C"/>
    <w:rsid w:val="00387EB9"/>
    <w:rsid w:val="00391370"/>
    <w:rsid w:val="003A5A9A"/>
    <w:rsid w:val="003B25A7"/>
    <w:rsid w:val="003D44E1"/>
    <w:rsid w:val="003F78E3"/>
    <w:rsid w:val="00404FFF"/>
    <w:rsid w:val="00405257"/>
    <w:rsid w:val="004333B6"/>
    <w:rsid w:val="004420DB"/>
    <w:rsid w:val="00450741"/>
    <w:rsid w:val="00455FF4"/>
    <w:rsid w:val="00486790"/>
    <w:rsid w:val="00496A3E"/>
    <w:rsid w:val="004C338C"/>
    <w:rsid w:val="004E3236"/>
    <w:rsid w:val="004E493C"/>
    <w:rsid w:val="0050421D"/>
    <w:rsid w:val="005115DC"/>
    <w:rsid w:val="00515C6C"/>
    <w:rsid w:val="00534972"/>
    <w:rsid w:val="00536A72"/>
    <w:rsid w:val="00540457"/>
    <w:rsid w:val="005408CC"/>
    <w:rsid w:val="00577379"/>
    <w:rsid w:val="005C7621"/>
    <w:rsid w:val="00641FA8"/>
    <w:rsid w:val="006610EE"/>
    <w:rsid w:val="006650D5"/>
    <w:rsid w:val="006816B4"/>
    <w:rsid w:val="00686D66"/>
    <w:rsid w:val="0068721F"/>
    <w:rsid w:val="006A4063"/>
    <w:rsid w:val="006A66E1"/>
    <w:rsid w:val="006B7EC2"/>
    <w:rsid w:val="006E514D"/>
    <w:rsid w:val="00720AA7"/>
    <w:rsid w:val="007229D9"/>
    <w:rsid w:val="007511D9"/>
    <w:rsid w:val="007562CD"/>
    <w:rsid w:val="0077671C"/>
    <w:rsid w:val="007815F5"/>
    <w:rsid w:val="007A6856"/>
    <w:rsid w:val="007E468E"/>
    <w:rsid w:val="007F0968"/>
    <w:rsid w:val="0080072F"/>
    <w:rsid w:val="00802901"/>
    <w:rsid w:val="0080458F"/>
    <w:rsid w:val="00812741"/>
    <w:rsid w:val="008444BE"/>
    <w:rsid w:val="00872F72"/>
    <w:rsid w:val="008743E5"/>
    <w:rsid w:val="008919DE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0A20"/>
    <w:rsid w:val="009643C3"/>
    <w:rsid w:val="009A6A62"/>
    <w:rsid w:val="009B0EE4"/>
    <w:rsid w:val="009C1E5B"/>
    <w:rsid w:val="00A04FF1"/>
    <w:rsid w:val="00A2090C"/>
    <w:rsid w:val="00A25AA8"/>
    <w:rsid w:val="00A57D60"/>
    <w:rsid w:val="00A762CA"/>
    <w:rsid w:val="00AD50A4"/>
    <w:rsid w:val="00AE69C4"/>
    <w:rsid w:val="00B1319A"/>
    <w:rsid w:val="00B15A41"/>
    <w:rsid w:val="00B22FFB"/>
    <w:rsid w:val="00B75386"/>
    <w:rsid w:val="00BA1010"/>
    <w:rsid w:val="00BA2827"/>
    <w:rsid w:val="00BB6B5D"/>
    <w:rsid w:val="00BF5A84"/>
    <w:rsid w:val="00C121B6"/>
    <w:rsid w:val="00C1360D"/>
    <w:rsid w:val="00C566BF"/>
    <w:rsid w:val="00C70E55"/>
    <w:rsid w:val="00C71006"/>
    <w:rsid w:val="00C93B79"/>
    <w:rsid w:val="00C97C54"/>
    <w:rsid w:val="00CB5727"/>
    <w:rsid w:val="00CD5123"/>
    <w:rsid w:val="00CD5241"/>
    <w:rsid w:val="00CD7F37"/>
    <w:rsid w:val="00CE5346"/>
    <w:rsid w:val="00CF3EAC"/>
    <w:rsid w:val="00D16638"/>
    <w:rsid w:val="00D5240E"/>
    <w:rsid w:val="00D75C75"/>
    <w:rsid w:val="00D86F54"/>
    <w:rsid w:val="00E205BF"/>
    <w:rsid w:val="00E30556"/>
    <w:rsid w:val="00E37567"/>
    <w:rsid w:val="00E930DD"/>
    <w:rsid w:val="00E9372C"/>
    <w:rsid w:val="00EE18C0"/>
    <w:rsid w:val="00F024CE"/>
    <w:rsid w:val="00F058AD"/>
    <w:rsid w:val="00F16789"/>
    <w:rsid w:val="00F31585"/>
    <w:rsid w:val="00F3735D"/>
    <w:rsid w:val="00F558D1"/>
    <w:rsid w:val="00F673B3"/>
    <w:rsid w:val="00F76EAB"/>
    <w:rsid w:val="00F956A1"/>
    <w:rsid w:val="00FB13F3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1521C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22</cp:revision>
  <cp:lastPrinted>2022-03-21T12:18:00Z</cp:lastPrinted>
  <dcterms:created xsi:type="dcterms:W3CDTF">2022-03-17T13:34:00Z</dcterms:created>
  <dcterms:modified xsi:type="dcterms:W3CDTF">2022-04-20T18:02:00Z</dcterms:modified>
</cp:coreProperties>
</file>