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4605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4605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F22F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460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F22F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AF22F2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460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460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460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4605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75/2022 - </w:t>
      </w:r>
      <w:r w:rsidRPr="00322C9F">
        <w:rPr>
          <w:rFonts w:ascii="Times New Roman" w:hAnsi="Times New Roman"/>
          <w:b/>
          <w:szCs w:val="24"/>
        </w:rPr>
        <w:t>Proc. leg. nº 2255/2022</w:t>
      </w:r>
    </w:p>
    <w:p w:rsidR="00322C9F" w:rsidRPr="00BB1EEA" w:rsidRDefault="00E4605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ALEXANDRE "JAPA", FÁBIO DAMASCENO</w:t>
      </w:r>
    </w:p>
    <w:p w:rsidR="00330085" w:rsidRDefault="00E4605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representantes do município de Valinhos nos Jogos da Melhor 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F22F2" w:rsidRDefault="00AF22F2" w:rsidP="00AF22F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F22F2" w:rsidRDefault="00AF22F2" w:rsidP="00AF22F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F22F2" w:rsidRDefault="00AF22F2" w:rsidP="00AF22F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F22F2" w:rsidRDefault="00AF22F2" w:rsidP="00AF22F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AF22F2" w:rsidRDefault="00AF22F2" w:rsidP="00AF22F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</w:t>
      </w:r>
      <w:r>
        <w:rPr>
          <w:rFonts w:ascii="Times New Roman" w:hAnsi="Times New Roman"/>
          <w:b/>
          <w:bCs/>
          <w:szCs w:val="24"/>
        </w:rPr>
        <w:t xml:space="preserve"> JOSÉ DA COSTA LIMA</w:t>
      </w:r>
      <w:bookmarkStart w:id="0" w:name="_GoBack"/>
      <w:bookmarkEnd w:id="0"/>
    </w:p>
    <w:p w:rsidR="00AF22F2" w:rsidRDefault="00AF22F2" w:rsidP="00AF22F2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Atleta Modalidade Voleibol Feminino Categorias “A” e “B”</w:t>
      </w:r>
    </w:p>
    <w:p w:rsidR="00F76EAB" w:rsidRPr="00812741" w:rsidRDefault="00AF22F2" w:rsidP="00AF22F2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5E" w:rsidRDefault="00E4605E">
      <w:r>
        <w:separator/>
      </w:r>
    </w:p>
  </w:endnote>
  <w:endnote w:type="continuationSeparator" w:id="0">
    <w:p w:rsidR="00E4605E" w:rsidRDefault="00E4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4605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4605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5E" w:rsidRDefault="00E4605E">
      <w:r>
        <w:separator/>
      </w:r>
    </w:p>
  </w:footnote>
  <w:footnote w:type="continuationSeparator" w:id="0">
    <w:p w:rsidR="00E4605E" w:rsidRDefault="00E4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460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5251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460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4605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4605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4605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2336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AF22F2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4605E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86B7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86B7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86B78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6D1E-71B7-490D-AC73-1D96AD4C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2022-05-02T13:42:00Z</dcterms:modified>
</cp:coreProperties>
</file>