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73AE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0674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72D1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73A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72D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572D1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73AE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73A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73AE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73AE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B73AE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B73AE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2D11" w:rsidRDefault="00572D11" w:rsidP="00572D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2D11" w:rsidRDefault="00572D11" w:rsidP="00572D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2D11" w:rsidRDefault="00572D11" w:rsidP="00572D1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72D11" w:rsidRDefault="00572D11" w:rsidP="00572D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572D11" w:rsidRDefault="00192B7F" w:rsidP="00572D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JOSÉ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CARLOS ADAMI</w:t>
      </w:r>
    </w:p>
    <w:p w:rsidR="00572D11" w:rsidRDefault="00572D11" w:rsidP="00572D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Bocha</w:t>
      </w:r>
    </w:p>
    <w:p w:rsidR="00F76EAB" w:rsidRPr="00812741" w:rsidRDefault="00572D11" w:rsidP="00572D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48" w:rsidRDefault="00306748">
      <w:r>
        <w:separator/>
      </w:r>
    </w:p>
  </w:endnote>
  <w:endnote w:type="continuationSeparator" w:id="0">
    <w:p w:rsidR="00306748" w:rsidRDefault="003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73AE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73AE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48" w:rsidRDefault="00306748">
      <w:r>
        <w:separator/>
      </w:r>
    </w:p>
  </w:footnote>
  <w:footnote w:type="continuationSeparator" w:id="0">
    <w:p w:rsidR="00306748" w:rsidRDefault="003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73A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2831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73AE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73AE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73AE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73AE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1889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92B7F"/>
    <w:rsid w:val="001A68A6"/>
    <w:rsid w:val="00203FA5"/>
    <w:rsid w:val="00227418"/>
    <w:rsid w:val="00231D0D"/>
    <w:rsid w:val="00265627"/>
    <w:rsid w:val="00286E70"/>
    <w:rsid w:val="002B58CC"/>
    <w:rsid w:val="002F0A6A"/>
    <w:rsid w:val="00306748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2D11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3AEE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8797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8797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87979"/>
    <w:rsid w:val="005948F8"/>
    <w:rsid w:val="006247E5"/>
    <w:rsid w:val="006744A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1CDC-8DA9-460D-A889-BD1C84CC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2022-05-02T11:56:00Z</dcterms:modified>
</cp:coreProperties>
</file>