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B083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C50A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D263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B083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D263D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D263D">
        <w:rPr>
          <w:rFonts w:ascii="Times New Roman" w:hAnsi="Times New Roman"/>
          <w:bCs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B083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B083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B083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B083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893/2022 - </w:t>
      </w:r>
      <w:r w:rsidRPr="00322C9F">
        <w:rPr>
          <w:rFonts w:ascii="Times New Roman" w:hAnsi="Times New Roman"/>
          <w:b/>
          <w:szCs w:val="24"/>
        </w:rPr>
        <w:t>Proc. leg. nº 2261/2022</w:t>
      </w:r>
    </w:p>
    <w:p w:rsidR="00322C9F" w:rsidRPr="00BB1EEA" w:rsidRDefault="006B083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ANDRÉ AMARAL</w:t>
      </w:r>
    </w:p>
    <w:p w:rsidR="00330085" w:rsidRDefault="006B083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Congratulação a Paróquia Nossa Senhora das Graças.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57C" w:rsidRDefault="0055457C" w:rsidP="0055457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57C" w:rsidRDefault="0055457C" w:rsidP="0055457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57C" w:rsidRDefault="0055457C" w:rsidP="0055457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57C" w:rsidRDefault="0055457C" w:rsidP="0055457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457C" w:rsidRDefault="0055457C" w:rsidP="0055457C">
      <w:pPr>
        <w:widowControl w:val="0"/>
        <w:jc w:val="both"/>
        <w:rPr>
          <w:rFonts w:ascii="Times New Roman" w:hAnsi="Times New Roman"/>
          <w:bCs/>
          <w:szCs w:val="26"/>
        </w:rPr>
      </w:pPr>
      <w:proofErr w:type="spellStart"/>
      <w:r>
        <w:rPr>
          <w:rFonts w:ascii="Times New Roman" w:hAnsi="Times New Roman"/>
          <w:bCs/>
          <w:szCs w:val="26"/>
        </w:rPr>
        <w:t>Rvmo</w:t>
      </w:r>
      <w:proofErr w:type="spellEnd"/>
      <w:r>
        <w:rPr>
          <w:rFonts w:ascii="Times New Roman" w:hAnsi="Times New Roman"/>
          <w:bCs/>
          <w:szCs w:val="26"/>
        </w:rPr>
        <w:t>. Padre</w:t>
      </w:r>
    </w:p>
    <w:p w:rsidR="0055457C" w:rsidRDefault="0055457C" w:rsidP="0055457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LUIS </w:t>
      </w:r>
      <w:r>
        <w:rPr>
          <w:rFonts w:ascii="Times New Roman" w:hAnsi="Times New Roman"/>
          <w:b/>
          <w:bCs/>
          <w:szCs w:val="24"/>
        </w:rPr>
        <w:t xml:space="preserve">CARLOS </w:t>
      </w:r>
      <w:r>
        <w:rPr>
          <w:rFonts w:ascii="Times New Roman" w:hAnsi="Times New Roman"/>
          <w:b/>
          <w:bCs/>
          <w:szCs w:val="24"/>
        </w:rPr>
        <w:t>DE ARAÚJO</w:t>
      </w:r>
    </w:p>
    <w:p w:rsidR="0055457C" w:rsidRDefault="0055457C" w:rsidP="0055457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Pároco</w:t>
      </w:r>
    </w:p>
    <w:p w:rsidR="0055457C" w:rsidRDefault="0055457C" w:rsidP="005545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Paróquia </w:t>
      </w:r>
      <w:r>
        <w:rPr>
          <w:rFonts w:ascii="Times New Roman" w:hAnsi="Times New Roman"/>
          <w:szCs w:val="24"/>
        </w:rPr>
        <w:t>Nossa Senhora das Graças</w:t>
      </w:r>
    </w:p>
    <w:p w:rsidR="00F76EAB" w:rsidRPr="00812741" w:rsidRDefault="0055457C" w:rsidP="0055457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A3" w:rsidRDefault="00FC50A3">
      <w:r>
        <w:separator/>
      </w:r>
    </w:p>
  </w:endnote>
  <w:endnote w:type="continuationSeparator" w:id="0">
    <w:p w:rsidR="00FC50A3" w:rsidRDefault="00F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B083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B083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A3" w:rsidRDefault="00FC50A3">
      <w:r>
        <w:separator/>
      </w:r>
    </w:p>
  </w:footnote>
  <w:footnote w:type="continuationSeparator" w:id="0">
    <w:p w:rsidR="00FC50A3" w:rsidRDefault="00FC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B083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950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B083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B083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B083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B083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1996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457C"/>
    <w:rsid w:val="005C7621"/>
    <w:rsid w:val="00641FA8"/>
    <w:rsid w:val="006610EE"/>
    <w:rsid w:val="006650D5"/>
    <w:rsid w:val="006816B4"/>
    <w:rsid w:val="006B0832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50A3"/>
    <w:rsid w:val="00FD263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0001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0001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D4998"/>
    <w:rsid w:val="009C55E3"/>
    <w:rsid w:val="00A40006"/>
    <w:rsid w:val="00AF0FF9"/>
    <w:rsid w:val="00BF0CBC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8B0F-3AF8-44A3-8D25-D017865F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2022-04-29T12:45:00Z</dcterms:modified>
</cp:coreProperties>
</file>