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  <w:u w:val="single"/>
        </w:rPr>
        <w:t>AUTÓGRAFO Nº 49/2022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52</w:t>
      </w:r>
      <w:r w:rsidRPr="000E52F0">
        <w:rPr>
          <w:rFonts w:cs="Arial"/>
          <w:b/>
          <w:bCs/>
          <w:color w:val="000000"/>
          <w:szCs w:val="24"/>
          <w:u w:val="single"/>
        </w:rPr>
        <w:t>/2022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="00016155" w:rsidRPr="000E52F0">
        <w:rPr>
          <w:rFonts w:cs="Arial"/>
          <w:b/>
          <w:bCs/>
          <w:color w:val="000000"/>
          <w:szCs w:val="24"/>
        </w:rPr>
        <w:t>Dispõe sobre a obrigatoriedade da divulgação da lei estadual nº 16.120, de 18 de janeiro de 2016</w:t>
      </w:r>
      <w:r>
        <w:rPr>
          <w:rFonts w:cs="Arial"/>
          <w:b/>
          <w:bCs/>
          <w:color w:val="000000"/>
          <w:szCs w:val="24"/>
        </w:rPr>
        <w:t>,</w:t>
      </w:r>
      <w:r w:rsidR="00016155" w:rsidRPr="000E52F0">
        <w:rPr>
          <w:rFonts w:cs="Arial"/>
          <w:b/>
          <w:bCs/>
          <w:color w:val="000000"/>
          <w:szCs w:val="24"/>
        </w:rPr>
        <w:t xml:space="preserve"> que veda aos estabelecimentos comerciais a exigência de valor mínimo para compras com cartão de crédito ou débito </w:t>
      </w:r>
      <w:r w:rsidR="00016155" w:rsidRPr="000E52F0">
        <w:rPr>
          <w:rFonts w:cs="Arial"/>
          <w:b/>
          <w:bCs/>
          <w:color w:val="000000"/>
          <w:szCs w:val="24"/>
        </w:rPr>
        <w:t>em todos os estabelecimentos comerciais de Valinhos</w:t>
      </w:r>
      <w:r>
        <w:rPr>
          <w:rFonts w:cs="Arial"/>
          <w:b/>
          <w:bCs/>
          <w:color w:val="000000"/>
          <w:szCs w:val="24"/>
        </w:rPr>
        <w:t>.</w:t>
      </w:r>
    </w:p>
    <w:p w:rsid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E52F0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0E52F0">
        <w:rPr>
          <w:rFonts w:cs="Arial"/>
          <w:b/>
          <w:bCs/>
          <w:color w:val="000000"/>
          <w:szCs w:val="24"/>
        </w:rPr>
        <w:t xml:space="preserve">APROVOU </w:t>
      </w:r>
      <w:r w:rsidRPr="000E52F0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="00016155" w:rsidRPr="000E52F0">
        <w:rPr>
          <w:rFonts w:cs="Arial"/>
          <w:b/>
          <w:bCs/>
          <w:color w:val="000000"/>
          <w:szCs w:val="24"/>
        </w:rPr>
        <w:t xml:space="preserve">Art. 1º </w:t>
      </w:r>
      <w:r w:rsidRPr="000E52F0">
        <w:rPr>
          <w:rFonts w:cs="Arial"/>
          <w:bCs/>
          <w:color w:val="000000"/>
          <w:szCs w:val="24"/>
        </w:rPr>
        <w:t>É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D814FE" w:rsidRPr="000E52F0">
        <w:rPr>
          <w:rFonts w:cs="Arial"/>
          <w:color w:val="000000"/>
          <w:szCs w:val="24"/>
        </w:rPr>
        <w:t>obrigatório</w:t>
      </w:r>
      <w:r w:rsidR="00016155" w:rsidRPr="000E52F0">
        <w:rPr>
          <w:rFonts w:cs="Arial"/>
          <w:color w:val="000000"/>
          <w:szCs w:val="24"/>
        </w:rPr>
        <w:t xml:space="preserve"> no âmbito do Município de Valinhos, </w:t>
      </w:r>
      <w:r w:rsidR="00B737F8" w:rsidRPr="000E52F0">
        <w:rPr>
          <w:rFonts w:cs="Arial"/>
          <w:color w:val="000000"/>
          <w:szCs w:val="24"/>
        </w:rPr>
        <w:t xml:space="preserve">em todos os estabelecimentos comerciais, </w:t>
      </w:r>
      <w:r w:rsidR="00016155" w:rsidRPr="000E52F0">
        <w:rPr>
          <w:rFonts w:cs="Arial"/>
          <w:color w:val="000000"/>
          <w:szCs w:val="24"/>
        </w:rPr>
        <w:t xml:space="preserve">afixar </w:t>
      </w:r>
      <w:r w:rsidRPr="000E52F0">
        <w:rPr>
          <w:rFonts w:cs="Arial"/>
          <w:color w:val="000000"/>
          <w:szCs w:val="24"/>
        </w:rPr>
        <w:t xml:space="preserve">cartaz </w:t>
      </w:r>
      <w:r w:rsidR="00016155" w:rsidRPr="000E52F0">
        <w:rPr>
          <w:rFonts w:cs="Arial"/>
          <w:color w:val="000000"/>
          <w:szCs w:val="24"/>
        </w:rPr>
        <w:t>para</w:t>
      </w:r>
      <w:r w:rsidR="00016155" w:rsidRPr="000E52F0">
        <w:rPr>
          <w:rFonts w:cs="Arial"/>
          <w:color w:val="000000"/>
          <w:szCs w:val="24"/>
        </w:rPr>
        <w:t xml:space="preserve"> </w:t>
      </w:r>
      <w:r w:rsidR="00016155" w:rsidRPr="000E52F0">
        <w:rPr>
          <w:rFonts w:eastAsia="Arial" w:cs="Arial"/>
          <w:color w:val="000000"/>
          <w:szCs w:val="24"/>
        </w:rPr>
        <w:t xml:space="preserve">divulgação da lei estadual </w:t>
      </w:r>
      <w:r w:rsidR="008918B5" w:rsidRPr="000E52F0">
        <w:rPr>
          <w:rFonts w:eastAsia="Arial" w:cs="Arial"/>
          <w:color w:val="000000"/>
          <w:szCs w:val="24"/>
        </w:rPr>
        <w:t>nº 16.120, de 18 de janeiro de 2016</w:t>
      </w:r>
      <w:r>
        <w:rPr>
          <w:rFonts w:eastAsia="Arial" w:cs="Arial"/>
          <w:color w:val="000000"/>
          <w:szCs w:val="24"/>
        </w:rPr>
        <w:t>,</w:t>
      </w:r>
      <w:r w:rsidR="00B737F8" w:rsidRPr="000E52F0">
        <w:rPr>
          <w:rFonts w:eastAsia="Arial" w:cs="Arial"/>
          <w:color w:val="000000"/>
          <w:szCs w:val="24"/>
        </w:rPr>
        <w:t xml:space="preserve"> constando a </w:t>
      </w:r>
      <w:r w:rsidR="00016155" w:rsidRPr="000E52F0">
        <w:rPr>
          <w:rFonts w:eastAsia="Arial" w:cs="Arial"/>
          <w:color w:val="000000"/>
          <w:szCs w:val="24"/>
        </w:rPr>
        <w:t>veda</w:t>
      </w:r>
      <w:r w:rsidR="00B737F8" w:rsidRPr="000E52F0">
        <w:rPr>
          <w:rFonts w:eastAsia="Arial" w:cs="Arial"/>
          <w:color w:val="000000"/>
          <w:szCs w:val="24"/>
        </w:rPr>
        <w:t>ção</w:t>
      </w:r>
      <w:r w:rsidR="00016155" w:rsidRPr="000E52F0">
        <w:rPr>
          <w:rFonts w:eastAsia="Arial" w:cs="Arial"/>
          <w:color w:val="000000"/>
          <w:szCs w:val="24"/>
        </w:rPr>
        <w:t xml:space="preserve"> </w:t>
      </w:r>
      <w:r w:rsidR="00B737F8" w:rsidRPr="000E52F0">
        <w:rPr>
          <w:rFonts w:eastAsia="Arial" w:cs="Arial"/>
          <w:color w:val="000000"/>
          <w:szCs w:val="24"/>
        </w:rPr>
        <w:t>d</w:t>
      </w:r>
      <w:r w:rsidR="00016155" w:rsidRPr="000E52F0">
        <w:rPr>
          <w:rFonts w:eastAsia="Arial" w:cs="Arial"/>
          <w:color w:val="000000"/>
          <w:szCs w:val="24"/>
        </w:rPr>
        <w:t>a exigência de valor mínimo para compras com cartão de crédito ou débito</w:t>
      </w:r>
      <w:r w:rsidR="009B5613" w:rsidRPr="000E52F0">
        <w:rPr>
          <w:rFonts w:cs="Arial"/>
          <w:color w:val="000000"/>
          <w:szCs w:val="24"/>
        </w:rPr>
        <w:t>.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8E7908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</w:r>
      <w:r w:rsidR="00016155" w:rsidRPr="000E52F0">
        <w:rPr>
          <w:rFonts w:cs="Arial"/>
          <w:b/>
          <w:color w:val="000000"/>
        </w:rPr>
        <w:t>Art. 2º</w:t>
      </w:r>
      <w:r w:rsidR="00016155" w:rsidRPr="000E52F0">
        <w:rPr>
          <w:rFonts w:cs="Arial"/>
          <w:color w:val="000000"/>
        </w:rPr>
        <w:t xml:space="preserve"> </w:t>
      </w:r>
      <w:r w:rsidRPr="000E52F0">
        <w:rPr>
          <w:rFonts w:cs="Arial"/>
          <w:color w:val="000000"/>
        </w:rPr>
        <w:t>O</w:t>
      </w:r>
      <w:r w:rsidR="00016155" w:rsidRPr="000E52F0">
        <w:rPr>
          <w:rFonts w:cs="Arial"/>
          <w:color w:val="000000"/>
        </w:rPr>
        <w:t xml:space="preserve"> </w:t>
      </w:r>
      <w:r w:rsidRPr="000E52F0">
        <w:rPr>
          <w:rFonts w:cs="Arial"/>
          <w:color w:val="000000"/>
        </w:rPr>
        <w:t xml:space="preserve">cartaz </w:t>
      </w:r>
      <w:r w:rsidR="00016155" w:rsidRPr="000E52F0">
        <w:rPr>
          <w:rFonts w:cs="Arial"/>
          <w:color w:val="000000"/>
        </w:rPr>
        <w:t>referido no artigo 1º devera obedecer às seguintes especificações:</w:t>
      </w:r>
    </w:p>
    <w:p w:rsidR="008E7908" w:rsidRPr="000E52F0" w:rsidRDefault="00016155" w:rsidP="000E52F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</w:rPr>
      </w:pPr>
      <w:proofErr w:type="gramStart"/>
      <w:r w:rsidRPr="000E52F0">
        <w:rPr>
          <w:rFonts w:cs="Arial"/>
          <w:color w:val="000000"/>
        </w:rPr>
        <w:t>ter</w:t>
      </w:r>
      <w:proofErr w:type="gramEnd"/>
      <w:r w:rsidRPr="000E52F0">
        <w:rPr>
          <w:rFonts w:cs="Arial"/>
          <w:color w:val="000000"/>
        </w:rPr>
        <w:t xml:space="preserve"> no mínimo a dimensão de 42cmx42cm;</w:t>
      </w:r>
    </w:p>
    <w:p w:rsidR="008E7908" w:rsidRPr="000E52F0" w:rsidRDefault="000E52F0" w:rsidP="000E52F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</w:rPr>
      </w:pPr>
      <w:proofErr w:type="gramStart"/>
      <w:r w:rsidRPr="000E52F0">
        <w:rPr>
          <w:rFonts w:cs="Arial"/>
          <w:color w:val="000000"/>
        </w:rPr>
        <w:t>ser</w:t>
      </w:r>
      <w:proofErr w:type="gramEnd"/>
      <w:r w:rsidRPr="000E52F0">
        <w:rPr>
          <w:rFonts w:cs="Arial"/>
          <w:color w:val="000000"/>
        </w:rPr>
        <w:t xml:space="preserve"> </w:t>
      </w:r>
      <w:r w:rsidR="00016155" w:rsidRPr="000E52F0">
        <w:rPr>
          <w:rFonts w:cs="Arial"/>
          <w:color w:val="000000"/>
        </w:rPr>
        <w:t>afixado em local visível, de preferência n</w:t>
      </w:r>
      <w:r w:rsidR="00016155" w:rsidRPr="000E52F0">
        <w:rPr>
          <w:rFonts w:cs="Arial"/>
          <w:color w:val="000000"/>
        </w:rPr>
        <w:t>a área destinada ao caixa ou local de pagamento das compras de clientes e usuários;</w:t>
      </w:r>
    </w:p>
    <w:p w:rsidR="000E52F0" w:rsidRPr="000E52F0" w:rsidRDefault="000E52F0" w:rsidP="000E52F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hanging="207"/>
        <w:jc w:val="both"/>
        <w:rPr>
          <w:rFonts w:cs="Arial"/>
          <w:color w:val="000000"/>
        </w:rPr>
      </w:pPr>
      <w:proofErr w:type="gramStart"/>
      <w:r w:rsidRPr="000E52F0">
        <w:rPr>
          <w:rFonts w:cs="Arial"/>
          <w:color w:val="000000"/>
        </w:rPr>
        <w:t>conter</w:t>
      </w:r>
      <w:proofErr w:type="gramEnd"/>
      <w:r w:rsidRPr="000E52F0">
        <w:rPr>
          <w:rFonts w:cs="Arial"/>
          <w:color w:val="000000"/>
        </w:rPr>
        <w:t xml:space="preserve"> </w:t>
      </w:r>
      <w:r w:rsidR="00016155" w:rsidRPr="000E52F0">
        <w:rPr>
          <w:rFonts w:cs="Arial"/>
          <w:color w:val="000000"/>
        </w:rPr>
        <w:t xml:space="preserve">a seguinte informação: </w:t>
      </w:r>
      <w:r>
        <w:rPr>
          <w:rFonts w:cs="Arial"/>
          <w:color w:val="000000"/>
        </w:rPr>
        <w:t>“</w:t>
      </w:r>
      <w:r w:rsidR="00016155" w:rsidRPr="000E52F0">
        <w:rPr>
          <w:rFonts w:cs="Arial"/>
          <w:color w:val="000000"/>
        </w:rPr>
        <w:t>É vedado aos estabelecimentos comerciais no âmbito do Estado a exigência de valor mínimo para compras e consumo com cartão de crédito ou</w:t>
      </w:r>
      <w:r w:rsidR="00016155" w:rsidRPr="000E52F0">
        <w:rPr>
          <w:rFonts w:cs="Arial"/>
          <w:color w:val="000000"/>
        </w:rPr>
        <w:t xml:space="preserve"> débito</w:t>
      </w:r>
      <w:r>
        <w:rPr>
          <w:rFonts w:cs="Arial"/>
          <w:color w:val="000000"/>
        </w:rPr>
        <w:t xml:space="preserve"> </w:t>
      </w:r>
      <w:r w:rsidR="00B10181" w:rsidRPr="000E52F0">
        <w:rPr>
          <w:rFonts w:cs="Arial"/>
          <w:color w:val="000000"/>
        </w:rPr>
        <w:t xml:space="preserve">- </w:t>
      </w:r>
      <w:r w:rsidRPr="000E52F0">
        <w:rPr>
          <w:rFonts w:cs="Arial"/>
          <w:color w:val="000000"/>
        </w:rPr>
        <w:t xml:space="preserve">Lei </w:t>
      </w:r>
      <w:r w:rsidR="00B10181" w:rsidRPr="000E52F0">
        <w:rPr>
          <w:rFonts w:cs="Arial"/>
          <w:color w:val="000000"/>
        </w:rPr>
        <w:t>Estadual nº</w:t>
      </w:r>
      <w:r w:rsidR="00016155" w:rsidRPr="000E52F0">
        <w:rPr>
          <w:rFonts w:eastAsia="Arial" w:cs="Arial"/>
          <w:color w:val="000000"/>
          <w:szCs w:val="24"/>
        </w:rPr>
        <w:t xml:space="preserve"> 16.120, de 18 de janeiro de 2016</w:t>
      </w:r>
      <w:r>
        <w:rPr>
          <w:rFonts w:eastAsia="Arial" w:cs="Arial"/>
          <w:color w:val="000000"/>
          <w:szCs w:val="24"/>
        </w:rPr>
        <w:t>”.</w:t>
      </w:r>
    </w:p>
    <w:p w:rsidR="008E7908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ab/>
      </w:r>
      <w:r w:rsidRPr="000E52F0">
        <w:rPr>
          <w:rFonts w:cs="Arial"/>
          <w:color w:val="000000"/>
        </w:rPr>
        <w:tab/>
        <w:t>Parágrafo único</w:t>
      </w:r>
      <w:r>
        <w:rPr>
          <w:rFonts w:cs="Arial"/>
          <w:color w:val="000000"/>
        </w:rPr>
        <w:t>.</w:t>
      </w:r>
      <w:r w:rsidR="00016155" w:rsidRPr="000E52F0">
        <w:rPr>
          <w:rFonts w:cs="Arial"/>
          <w:color w:val="000000"/>
        </w:rPr>
        <w:t xml:space="preserve"> O mesmo cartaz devera ser exposto nas redes sociais dos estabelecimentos, que assim tiverem.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66095C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</w:r>
      <w:r w:rsidR="00016155" w:rsidRPr="000E52F0">
        <w:rPr>
          <w:rFonts w:cs="Arial"/>
          <w:b/>
          <w:color w:val="000000"/>
        </w:rPr>
        <w:t>Art. 3</w:t>
      </w:r>
      <w:r w:rsidR="00016155" w:rsidRPr="000E52F0">
        <w:rPr>
          <w:rFonts w:cs="Arial"/>
          <w:b/>
          <w:color w:val="000000"/>
        </w:rPr>
        <w:t>º</w:t>
      </w:r>
      <w:r w:rsidR="00016155" w:rsidRPr="000E52F0">
        <w:rPr>
          <w:rFonts w:cs="Arial"/>
          <w:color w:val="000000"/>
        </w:rPr>
        <w:t xml:space="preserve"> </w:t>
      </w:r>
      <w:r w:rsidR="00016155" w:rsidRPr="000E52F0">
        <w:rPr>
          <w:rFonts w:cs="Arial"/>
          <w:color w:val="000000"/>
        </w:rPr>
        <w:t>O não cumprimento do disposto nesta lei sujeitará</w:t>
      </w:r>
      <w:r w:rsidRPr="000E52F0">
        <w:rPr>
          <w:rFonts w:cs="Arial"/>
          <w:color w:val="000000"/>
        </w:rPr>
        <w:t xml:space="preserve"> </w:t>
      </w:r>
      <w:r w:rsidR="00016155" w:rsidRPr="000E52F0">
        <w:rPr>
          <w:rFonts w:cs="Arial"/>
          <w:color w:val="000000"/>
        </w:rPr>
        <w:t xml:space="preserve">o infrator às sanções </w:t>
      </w:r>
      <w:r w:rsidR="00016155" w:rsidRPr="000E52F0">
        <w:rPr>
          <w:rFonts w:cs="Arial"/>
          <w:color w:val="000000"/>
        </w:rPr>
        <w:t>previstas nos artigos 56 a 60 da Lei</w:t>
      </w:r>
      <w:r w:rsidRPr="000E52F0">
        <w:rPr>
          <w:rFonts w:cs="Arial"/>
          <w:color w:val="000000"/>
        </w:rPr>
        <w:t xml:space="preserve"> </w:t>
      </w:r>
      <w:r w:rsidR="00016155" w:rsidRPr="000E52F0">
        <w:rPr>
          <w:rFonts w:cs="Arial"/>
          <w:color w:val="000000"/>
        </w:rPr>
        <w:t>n° 8.078, de 11 de setembro de 1990.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6095C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2F0">
        <w:rPr>
          <w:rFonts w:cs="Arial"/>
          <w:b/>
          <w:bCs/>
          <w:color w:val="000000"/>
          <w:szCs w:val="24"/>
        </w:rPr>
        <w:tab/>
      </w:r>
      <w:r w:rsidRPr="000E52F0">
        <w:rPr>
          <w:rFonts w:cs="Arial"/>
          <w:b/>
          <w:bCs/>
          <w:color w:val="000000"/>
          <w:szCs w:val="24"/>
        </w:rPr>
        <w:tab/>
      </w:r>
      <w:r w:rsidR="00016155" w:rsidRPr="000E52F0">
        <w:rPr>
          <w:rFonts w:cs="Arial"/>
          <w:b/>
          <w:bCs/>
          <w:color w:val="000000"/>
          <w:szCs w:val="24"/>
        </w:rPr>
        <w:t>Art.</w:t>
      </w:r>
      <w:r w:rsidR="00016155" w:rsidRPr="000E52F0">
        <w:rPr>
          <w:rFonts w:cs="Arial"/>
          <w:b/>
          <w:bCs/>
          <w:color w:val="000000"/>
          <w:szCs w:val="24"/>
        </w:rPr>
        <w:t xml:space="preserve"> </w:t>
      </w:r>
      <w:r w:rsidR="008E7908" w:rsidRPr="000E52F0">
        <w:rPr>
          <w:rFonts w:cs="Arial"/>
          <w:b/>
          <w:bCs/>
          <w:color w:val="000000"/>
          <w:szCs w:val="24"/>
        </w:rPr>
        <w:t>4</w:t>
      </w:r>
      <w:r w:rsidR="00016155" w:rsidRPr="000E52F0">
        <w:rPr>
          <w:rFonts w:cs="Arial"/>
          <w:b/>
          <w:bCs/>
          <w:color w:val="000000"/>
          <w:szCs w:val="24"/>
        </w:rPr>
        <w:t xml:space="preserve">º </w:t>
      </w:r>
      <w:r w:rsidR="00016155" w:rsidRPr="000E52F0">
        <w:rPr>
          <w:rFonts w:cs="Arial"/>
          <w:bCs/>
          <w:color w:val="000000"/>
          <w:szCs w:val="24"/>
        </w:rPr>
        <w:t>Esta lei entra em vigor na data de sua publicação, revogadas as disposições em contrário</w:t>
      </w:r>
      <w:r w:rsidR="00016155" w:rsidRPr="000E52F0">
        <w:rPr>
          <w:rFonts w:cs="Arial"/>
          <w:b/>
          <w:bCs/>
          <w:color w:val="000000"/>
          <w:szCs w:val="24"/>
        </w:rPr>
        <w:t>.</w:t>
      </w:r>
    </w:p>
    <w:p w:rsidR="0066095C" w:rsidRPr="000E52F0" w:rsidRDefault="0066095C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ab/>
      </w:r>
      <w:r w:rsidRPr="000E52F0">
        <w:rPr>
          <w:rFonts w:cs="Arial"/>
          <w:color w:val="000000"/>
        </w:rPr>
        <w:tab/>
        <w:t>Câmara Municipal de Valinhos,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ab/>
      </w:r>
      <w:r w:rsidRPr="000E52F0">
        <w:rPr>
          <w:rFonts w:cs="Arial"/>
          <w:color w:val="000000"/>
        </w:rPr>
        <w:tab/>
      </w:r>
      <w:proofErr w:type="gramStart"/>
      <w:r w:rsidRPr="000E52F0">
        <w:rPr>
          <w:rFonts w:cs="Arial"/>
          <w:color w:val="000000"/>
        </w:rPr>
        <w:t>aos</w:t>
      </w:r>
      <w:proofErr w:type="gramEnd"/>
      <w:r w:rsidRPr="000E52F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19</w:t>
      </w:r>
      <w:r w:rsidRPr="000E52F0">
        <w:rPr>
          <w:rFonts w:cs="Arial"/>
          <w:color w:val="000000"/>
        </w:rPr>
        <w:t xml:space="preserve"> de abril de 2022.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Franklin Duarte de Lima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Presidente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Luiz Mayr Neto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1º Secretário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 xml:space="preserve">Simone Aparecida Bellini </w:t>
      </w:r>
      <w:proofErr w:type="spellStart"/>
      <w:r w:rsidRPr="000E52F0">
        <w:rPr>
          <w:rFonts w:cs="Arial"/>
          <w:b/>
          <w:color w:val="000000"/>
        </w:rPr>
        <w:t>Marcatto</w:t>
      </w:r>
      <w:proofErr w:type="spellEnd"/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0E52F0">
        <w:rPr>
          <w:rFonts w:cs="Arial"/>
          <w:b/>
          <w:color w:val="000000"/>
        </w:rPr>
        <w:tab/>
      </w:r>
      <w:r w:rsidRPr="000E52F0">
        <w:rPr>
          <w:rFonts w:cs="Arial"/>
          <w:b/>
          <w:color w:val="000000"/>
        </w:rPr>
        <w:tab/>
        <w:t>2ª Secretária</w:t>
      </w: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0E52F0" w:rsidRPr="000E52F0" w:rsidRDefault="000E52F0" w:rsidP="000E52F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0E52F0">
        <w:rPr>
          <w:rFonts w:cs="Arial"/>
          <w:color w:val="000000"/>
        </w:rPr>
        <w:t xml:space="preserve">Projeto de Lei de iniciativa </w:t>
      </w:r>
      <w:r>
        <w:rPr>
          <w:rFonts w:cs="Arial"/>
          <w:color w:val="000000"/>
        </w:rPr>
        <w:t>do vereador Fábio Aparecido Damasceno</w:t>
      </w:r>
      <w:r w:rsidRPr="000E52F0">
        <w:rPr>
          <w:rFonts w:cs="Arial"/>
          <w:color w:val="000000"/>
        </w:rPr>
        <w:t>.</w:t>
      </w:r>
    </w:p>
    <w:sectPr w:rsidR="000E52F0" w:rsidRPr="000E52F0" w:rsidSect="000E52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55" w:rsidRDefault="00016155">
      <w:r>
        <w:separator/>
      </w:r>
    </w:p>
  </w:endnote>
  <w:endnote w:type="continuationSeparator" w:id="0">
    <w:p w:rsidR="00016155" w:rsidRDefault="000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F0" w:rsidRDefault="000E52F0" w:rsidP="000E52F0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E52F0" w:rsidRDefault="000E52F0" w:rsidP="000E52F0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E52F0" w:rsidRDefault="000E52F0" w:rsidP="000E52F0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B5" w:rsidRDefault="0001615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E52F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10181" w:rsidRPr="00B10181">
      <w:fldChar w:fldCharType="begin"/>
    </w:r>
    <w:r>
      <w:instrText>NUMPAGES  \* Arabic  \* MERGEFORMAT</w:instrText>
    </w:r>
    <w:r w:rsidR="00B10181" w:rsidRPr="00B10181">
      <w:fldChar w:fldCharType="separate"/>
    </w:r>
    <w:r w:rsidR="000E52F0" w:rsidRPr="000E52F0">
      <w:rPr>
        <w:rFonts w:cs="Arial"/>
        <w:b/>
        <w:noProof/>
        <w:sz w:val="18"/>
        <w:szCs w:val="18"/>
      </w:rPr>
      <w:t>4</w:t>
    </w:r>
    <w:r w:rsidR="00B10181" w:rsidRPr="00B10181">
      <w:rPr>
        <w:rFonts w:cs="Arial"/>
        <w:b/>
        <w:noProof/>
        <w:sz w:val="18"/>
        <w:szCs w:val="18"/>
      </w:rPr>
      <w:fldChar w:fldCharType="end"/>
    </w:r>
  </w:p>
  <w:p w:rsidR="008918B5" w:rsidRDefault="0001615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8918B5" w:rsidRDefault="0001615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55" w:rsidRDefault="00016155">
      <w:r>
        <w:separator/>
      </w:r>
    </w:p>
  </w:footnote>
  <w:footnote w:type="continuationSeparator" w:id="0">
    <w:p w:rsidR="00016155" w:rsidRDefault="0001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F0" w:rsidRPr="009019DC" w:rsidRDefault="000E52F0" w:rsidP="000E52F0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332C6FC" wp14:editId="7E08AAA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D86D0B6" wp14:editId="2801911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2F0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1166</w:t>
    </w:r>
    <w:r w:rsidRPr="000E52F0">
      <w:rPr>
        <w:rFonts w:cs="Arial"/>
        <w:noProof/>
        <w:sz w:val="18"/>
        <w:szCs w:val="18"/>
      </w:rPr>
      <w:t>/2022</w:t>
    </w:r>
  </w:p>
  <w:p w:rsidR="000E52F0" w:rsidRPr="000E52F0" w:rsidRDefault="000E52F0" w:rsidP="000E52F0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E52F0" w:rsidRPr="000E52F0" w:rsidRDefault="000E52F0" w:rsidP="000E52F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E52F0" w:rsidRPr="000E52F0" w:rsidRDefault="000E52F0" w:rsidP="000E52F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0E52F0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E52F0" w:rsidRPr="000E52F0" w:rsidRDefault="000E52F0" w:rsidP="000E52F0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0E52F0">
      <w:rPr>
        <w:b/>
        <w:noProof/>
        <w:color w:val="5F497A" w:themeColor="accent4" w:themeShade="BF"/>
        <w:sz w:val="22"/>
        <w:szCs w:val="72"/>
      </w:rPr>
      <w:t>ESTADO DE SÃO PAULO</w:t>
    </w:r>
  </w:p>
  <w:p w:rsidR="000E52F0" w:rsidRDefault="000E52F0" w:rsidP="000E52F0">
    <w:pPr>
      <w:pStyle w:val="Cabealho"/>
      <w:rPr>
        <w:rFonts w:ascii="Times New Roman" w:hAnsi="Times New Roman"/>
        <w:b/>
        <w:sz w:val="28"/>
        <w:szCs w:val="24"/>
      </w:rPr>
    </w:pPr>
  </w:p>
  <w:p w:rsidR="000E52F0" w:rsidRDefault="000E52F0" w:rsidP="000E52F0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B5" w:rsidRDefault="0001615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7B44143" wp14:editId="6938842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1452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8338E36" wp14:editId="2CE37B9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516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918B5" w:rsidRPr="0068721F" w:rsidRDefault="0001615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1166/2022</w:t>
    </w:r>
  </w:p>
  <w:p w:rsidR="008918B5" w:rsidRPr="00FC47D9" w:rsidRDefault="008918B5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918B5" w:rsidRPr="004420DB" w:rsidRDefault="008918B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918B5" w:rsidRPr="008743E5" w:rsidRDefault="0001615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918B5" w:rsidRPr="008743E5" w:rsidRDefault="0001615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918B5" w:rsidRDefault="008918B5" w:rsidP="009B0EE4">
    <w:pPr>
      <w:pStyle w:val="Cabealho"/>
      <w:ind w:left="-142"/>
    </w:pPr>
  </w:p>
  <w:p w:rsidR="008918B5" w:rsidRDefault="008918B5" w:rsidP="009B0EE4">
    <w:pPr>
      <w:pStyle w:val="Cabealho"/>
    </w:pPr>
  </w:p>
  <w:p w:rsidR="008918B5" w:rsidRDefault="008918B5" w:rsidP="009B0EE4">
    <w:pPr>
      <w:pStyle w:val="Cabealho"/>
    </w:pPr>
  </w:p>
  <w:p w:rsidR="008918B5" w:rsidRPr="0077671C" w:rsidRDefault="0001615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52/2022</w:t>
    </w:r>
  </w:p>
  <w:p w:rsidR="008918B5" w:rsidRPr="0038288C" w:rsidRDefault="008918B5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04"/>
    <w:multiLevelType w:val="hybridMultilevel"/>
    <w:tmpl w:val="CC1E30FE"/>
    <w:lvl w:ilvl="0" w:tplc="FBF446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0A72"/>
    <w:multiLevelType w:val="hybridMultilevel"/>
    <w:tmpl w:val="C1380A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6155"/>
    <w:rsid w:val="00023210"/>
    <w:rsid w:val="0002388A"/>
    <w:rsid w:val="00030D7D"/>
    <w:rsid w:val="00040230"/>
    <w:rsid w:val="00063F44"/>
    <w:rsid w:val="000E52F0"/>
    <w:rsid w:val="000F7939"/>
    <w:rsid w:val="00103936"/>
    <w:rsid w:val="00154E6D"/>
    <w:rsid w:val="00166047"/>
    <w:rsid w:val="001808AF"/>
    <w:rsid w:val="00186408"/>
    <w:rsid w:val="00187E11"/>
    <w:rsid w:val="001A68A6"/>
    <w:rsid w:val="001C7B4E"/>
    <w:rsid w:val="00203FA5"/>
    <w:rsid w:val="002071C2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095C"/>
    <w:rsid w:val="006610EE"/>
    <w:rsid w:val="006650D5"/>
    <w:rsid w:val="006727EA"/>
    <w:rsid w:val="006816B4"/>
    <w:rsid w:val="00686D66"/>
    <w:rsid w:val="0068721F"/>
    <w:rsid w:val="006A4063"/>
    <w:rsid w:val="006E514D"/>
    <w:rsid w:val="00711306"/>
    <w:rsid w:val="00720AA7"/>
    <w:rsid w:val="007229D9"/>
    <w:rsid w:val="007511D9"/>
    <w:rsid w:val="007562CD"/>
    <w:rsid w:val="0077671C"/>
    <w:rsid w:val="007815F5"/>
    <w:rsid w:val="00794A61"/>
    <w:rsid w:val="007E468E"/>
    <w:rsid w:val="007F0968"/>
    <w:rsid w:val="00802901"/>
    <w:rsid w:val="0080458F"/>
    <w:rsid w:val="00812741"/>
    <w:rsid w:val="008444BE"/>
    <w:rsid w:val="008743E5"/>
    <w:rsid w:val="008918B5"/>
    <w:rsid w:val="008A04F8"/>
    <w:rsid w:val="008C13C4"/>
    <w:rsid w:val="008C598D"/>
    <w:rsid w:val="008D641C"/>
    <w:rsid w:val="008D7E34"/>
    <w:rsid w:val="008E7908"/>
    <w:rsid w:val="00912224"/>
    <w:rsid w:val="0092098C"/>
    <w:rsid w:val="009426A2"/>
    <w:rsid w:val="00946FCF"/>
    <w:rsid w:val="009544D6"/>
    <w:rsid w:val="009643C3"/>
    <w:rsid w:val="00976CF2"/>
    <w:rsid w:val="009B0EE4"/>
    <w:rsid w:val="009B5613"/>
    <w:rsid w:val="009C1E5B"/>
    <w:rsid w:val="00A04FF1"/>
    <w:rsid w:val="00A2090C"/>
    <w:rsid w:val="00A762CA"/>
    <w:rsid w:val="00AD50A4"/>
    <w:rsid w:val="00AE69C4"/>
    <w:rsid w:val="00B10181"/>
    <w:rsid w:val="00B15A41"/>
    <w:rsid w:val="00B737F8"/>
    <w:rsid w:val="00B73AEA"/>
    <w:rsid w:val="00B75386"/>
    <w:rsid w:val="00BA2827"/>
    <w:rsid w:val="00BC15B3"/>
    <w:rsid w:val="00C121B6"/>
    <w:rsid w:val="00C1360D"/>
    <w:rsid w:val="00C70E55"/>
    <w:rsid w:val="00C71006"/>
    <w:rsid w:val="00C93458"/>
    <w:rsid w:val="00C97C54"/>
    <w:rsid w:val="00CB5727"/>
    <w:rsid w:val="00CD1F87"/>
    <w:rsid w:val="00CD2B33"/>
    <w:rsid w:val="00CD5241"/>
    <w:rsid w:val="00CE5346"/>
    <w:rsid w:val="00CF3EAC"/>
    <w:rsid w:val="00D013DD"/>
    <w:rsid w:val="00D052E1"/>
    <w:rsid w:val="00D356DC"/>
    <w:rsid w:val="00D5240E"/>
    <w:rsid w:val="00D75C75"/>
    <w:rsid w:val="00D814FE"/>
    <w:rsid w:val="00D86F54"/>
    <w:rsid w:val="00DF0205"/>
    <w:rsid w:val="00E205BF"/>
    <w:rsid w:val="00E33089"/>
    <w:rsid w:val="00E37567"/>
    <w:rsid w:val="00E72D08"/>
    <w:rsid w:val="00E9372C"/>
    <w:rsid w:val="00EF034D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6095C"/>
    <w:rPr>
      <w:b/>
      <w:bCs/>
    </w:rPr>
  </w:style>
  <w:style w:type="paragraph" w:styleId="PargrafodaLista">
    <w:name w:val="List Paragraph"/>
    <w:basedOn w:val="Normal"/>
    <w:uiPriority w:val="34"/>
    <w:qFormat/>
    <w:rsid w:val="000E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2022-03-09T15:08:00Z</cp:lastPrinted>
  <dcterms:created xsi:type="dcterms:W3CDTF">2022-03-09T11:56:00Z</dcterms:created>
  <dcterms:modified xsi:type="dcterms:W3CDTF">2022-04-20T17:58:00Z</dcterms:modified>
</cp:coreProperties>
</file>