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 w14:paraId="6139723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 w14:paraId="73DEF5A0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 w14:paraId="4B81F8EE" w14:textId="77777777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 w14:paraId="54379B66" w14:textId="77777777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 w14:paraId="74518932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 w14:paraId="770927A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 w14:paraId="3542AEBF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O(s) Vereador(es) que subscreve</w:t>
      </w:r>
      <w:r w:rsidRPr="006A4063" w:rsidR="0068721F">
        <w:rPr>
          <w:rFonts w:cs="Arial"/>
          <w:bCs/>
          <w:szCs w:val="24"/>
        </w:rPr>
        <w:t>(</w:t>
      </w:r>
      <w:r w:rsidRPr="006A4063">
        <w:rPr>
          <w:rFonts w:cs="Arial"/>
          <w:bCs/>
          <w:szCs w:val="24"/>
        </w:rPr>
        <w:t>m</w:t>
      </w:r>
      <w:r w:rsidRPr="006A4063" w:rsidR="0068721F">
        <w:rPr>
          <w:rFonts w:cs="Arial"/>
          <w:bCs/>
          <w:szCs w:val="24"/>
        </w:rPr>
        <w:t>)</w:t>
      </w:r>
      <w:r w:rsidRPr="006A4063">
        <w:rPr>
          <w:rFonts w:cs="Arial"/>
          <w:bCs/>
          <w:szCs w:val="24"/>
        </w:rPr>
        <w:t xml:space="preserve"> apresenta(m),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Pr="006A4063">
        <w:rPr>
          <w:rFonts w:cs="Arial"/>
          <w:bCs/>
          <w:szCs w:val="24"/>
        </w:rPr>
        <w:t>Institui o programa “Cada nascimento, duas vidas”.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 w14:paraId="5A36AC1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 w14:paraId="7E745B2C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AE69C4" w14:paraId="50DA940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67FBC" w:rsidP="00D67FBC" w14:paraId="65EEB45C" w14:textId="77777777">
      <w:pPr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>Com a presente justificativa, de acordo com as normas regimentais e no uso das nossas atribuições, submetemos à apreciação e deliberação do Plenário desta Colenda Casa de Leis, o incluso projeto de lei que institui o programa “</w:t>
      </w:r>
      <w:r w:rsidRPr="00DA41D2">
        <w:rPr>
          <w:rFonts w:cs="Arial"/>
          <w:b/>
          <w:bCs/>
          <w:szCs w:val="24"/>
        </w:rPr>
        <w:t>Cada</w:t>
      </w:r>
      <w:r>
        <w:rPr>
          <w:rFonts w:cs="Arial"/>
          <w:b/>
          <w:bCs/>
          <w:szCs w:val="24"/>
        </w:rPr>
        <w:t xml:space="preserve"> nascimento, duas vidas”</w:t>
      </w:r>
      <w:r w:rsidRPr="00154136">
        <w:rPr>
          <w:rFonts w:cs="Arial"/>
          <w:szCs w:val="24"/>
        </w:rPr>
        <w:t>, na forma que especifica</w:t>
      </w:r>
      <w:r>
        <w:rPr>
          <w:rFonts w:cs="Arial"/>
          <w:szCs w:val="24"/>
        </w:rPr>
        <w:t>.</w:t>
      </w:r>
    </w:p>
    <w:p w:rsidR="00D67FBC" w:rsidP="00D67FBC" w14:paraId="118A089D" w14:textId="77777777">
      <w:pPr>
        <w:spacing w:line="360" w:lineRule="auto"/>
        <w:jc w:val="both"/>
        <w:rPr>
          <w:rFonts w:cs="Arial"/>
          <w:bCs/>
          <w:szCs w:val="24"/>
        </w:rPr>
      </w:pPr>
    </w:p>
    <w:p w:rsidR="00D67FBC" w:rsidP="00D67FBC" w14:paraId="777924AE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A medida contida no presente projeto de lei tem como objetivo celebrar o nascimento de cada criança em nosso Município de Valinhos e, ao mesmo tempo, fomentar o plantio de árvores em favor do meio ambiente, por meio da distribuição de um vale para retirada de uma muda, contendo um folheto explicativo e a indicação de um espaço próprio designado para tal finalidade caso a pessoa não possua um local para tanto, podendo acompanhar o desenvolvimento da criança enquanto o exemplar arbóreo também cresce e evolui.</w:t>
      </w:r>
    </w:p>
    <w:p w:rsidR="00D67FBC" w:rsidP="00D67FBC" w14:paraId="7D812982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D67FBC" w:rsidP="00D67FBC" w14:paraId="5F225BA2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Assim tem-se que conforme a criança for crescendo a respectiva árvore, que foi plantada quando de seu nascimento, vai igualmente evoluindo progressivamente, criando um laço instintivo de cuidado para com o meio ambiente, identificando o agraciado com um marco próprio de sua natureza ao literalmente firmar raízes aonde nasceu.</w:t>
      </w:r>
    </w:p>
    <w:p w:rsidR="00D67FBC" w:rsidP="00D67FBC" w14:paraId="442235FC" w14:textId="77777777">
      <w:pPr>
        <w:tabs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D67FBC" w:rsidP="00D67FBC" w14:paraId="6F7DE01B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>Essa bonita visão de vida, em seu sentido amplo e geral, foi idealizada pelo Agnaldo Brandini, carinhosamente como Guina Brandini, preocupado com a implantação desde cedo de uma consciência coletiva, plantando a semente do crer na importância de que cada atitude conta para um bem maior, e, ao se plantar uma árvore se está contribuindo com a a</w:t>
      </w:r>
      <w:r w:rsidRPr="004E6FEC">
        <w:rPr>
          <w:rFonts w:cs="Arial"/>
          <w:szCs w:val="24"/>
        </w:rPr>
        <w:t>bsor</w:t>
      </w:r>
      <w:r>
        <w:rPr>
          <w:rFonts w:cs="Arial"/>
          <w:szCs w:val="24"/>
        </w:rPr>
        <w:t>ção do</w:t>
      </w:r>
      <w:r w:rsidRPr="004E6FEC">
        <w:rPr>
          <w:rFonts w:cs="Arial"/>
          <w:szCs w:val="24"/>
        </w:rPr>
        <w:t xml:space="preserve"> gás carbônico</w:t>
      </w:r>
      <w:r>
        <w:rPr>
          <w:rFonts w:cs="Arial"/>
          <w:szCs w:val="24"/>
        </w:rPr>
        <w:t xml:space="preserve">, </w:t>
      </w:r>
      <w:r w:rsidRPr="004E6FEC">
        <w:rPr>
          <w:rFonts w:cs="Arial"/>
          <w:szCs w:val="24"/>
        </w:rPr>
        <w:t>libera</w:t>
      </w:r>
      <w:r>
        <w:rPr>
          <w:rFonts w:cs="Arial"/>
          <w:szCs w:val="24"/>
        </w:rPr>
        <w:t xml:space="preserve">ção de </w:t>
      </w:r>
      <w:r w:rsidRPr="004E6FEC">
        <w:rPr>
          <w:rFonts w:cs="Arial"/>
          <w:szCs w:val="24"/>
        </w:rPr>
        <w:t xml:space="preserve">oxigênio, melhora </w:t>
      </w:r>
      <w:r>
        <w:rPr>
          <w:rFonts w:cs="Arial"/>
          <w:szCs w:val="24"/>
        </w:rPr>
        <w:t>n</w:t>
      </w:r>
      <w:r w:rsidRPr="004E6FEC">
        <w:rPr>
          <w:rFonts w:cs="Arial"/>
          <w:szCs w:val="24"/>
        </w:rPr>
        <w:t>a qualidade e umidade do ar</w:t>
      </w:r>
      <w:r>
        <w:rPr>
          <w:rFonts w:cs="Arial"/>
          <w:szCs w:val="24"/>
        </w:rPr>
        <w:t>, o combate ao aquecimento global, entre tantos outros benefícios que não podemos ignorar.</w:t>
      </w:r>
    </w:p>
    <w:p w:rsidR="00D67FBC" w:rsidP="00D67FBC" w14:paraId="4B0B6AA9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</w:p>
    <w:p w:rsidR="00D67FBC" w:rsidP="00D67FBC" w14:paraId="1007C32B" w14:textId="65649A92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Nesse passo convém registrar que, caso o Município não disponha de mudas para oferecer quando do nascimento de um cidadão valinhense, há projetos que se incumbem dessa doação, podendo-se firmar parcerias nesse sentido, como se tem notícia de projetos voltados para esse objetivo, como, por exemplo, a “Associação Mata Ciliar”, o Projeto “Plantar”, “Programa Plante Árvore”, dentre vários outros, todos com o objetivo comum de fornecer gratuitamente </w:t>
      </w:r>
      <w:r w:rsidRPr="00A619D2">
        <w:rPr>
          <w:rFonts w:cs="Arial"/>
          <w:szCs w:val="24"/>
        </w:rPr>
        <w:t xml:space="preserve">mudas </w:t>
      </w:r>
      <w:r>
        <w:rPr>
          <w:rFonts w:cs="Arial"/>
          <w:szCs w:val="24"/>
        </w:rPr>
        <w:t>para plantio.</w:t>
      </w:r>
    </w:p>
    <w:p w:rsidR="00BA5B43" w:rsidP="00D67FBC" w14:paraId="5F8ACF7E" w14:textId="6B4709A9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</w:p>
    <w:p w:rsidR="00BA5B43" w:rsidP="00D67FBC" w14:paraId="1F4A8006" w14:textId="7105F110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>Outra boa ideia sugerida pelo idealizador do projeto é o possível plantio de mudas da Mata Atlântica junto às margens do Ribeirão Pinheiros, que desagua no Rio Atibaia, responsável pelo abastecimento de Valinhos e</w:t>
      </w:r>
      <w:r w:rsidR="00CF52B8">
        <w:rPr>
          <w:rFonts w:cs="Arial"/>
          <w:szCs w:val="24"/>
        </w:rPr>
        <w:t xml:space="preserve"> outras cidades, e, dessas árvores, depois de crescidas, pode-se colher sementes e fazer mudas para novos plantios no mesmo local.</w:t>
      </w:r>
    </w:p>
    <w:p w:rsidR="00D67FBC" w:rsidP="00D67FBC" w14:paraId="14D70012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D67FBC" w:rsidP="00D67FBC" w14:paraId="172A75E7" w14:textId="77777777">
      <w:pPr>
        <w:tabs>
          <w:tab w:val="left" w:pos="2835"/>
        </w:tabs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>Diante do exposto e do indiscutível alcance social contido na presente proposta, solicitamos aos Nobres Pares desta Casa Legislativa o apoio necessário para a sua aprovação.</w:t>
      </w:r>
    </w:p>
    <w:p w:rsidR="0080458F" w:rsidRPr="006A4063" w:rsidP="00A04FF1" w14:paraId="25593D6D" w14:textId="77777777">
      <w:pPr>
        <w:jc w:val="right"/>
        <w:rPr>
          <w:rFonts w:cs="Arial"/>
          <w:snapToGrid w:val="0"/>
          <w:szCs w:val="24"/>
        </w:rPr>
      </w:pPr>
    </w:p>
    <w:p w:rsidR="0080458F" w:rsidRPr="006A4063" w:rsidP="00A04FF1" w14:paraId="6B9635AB" w14:textId="77777777">
      <w:pPr>
        <w:jc w:val="right"/>
        <w:rPr>
          <w:rFonts w:cs="Arial"/>
          <w:snapToGrid w:val="0"/>
          <w:szCs w:val="24"/>
        </w:rPr>
      </w:pPr>
    </w:p>
    <w:p w:rsidR="00A04FF1" w:rsidRPr="006A4063" w:rsidP="00A04FF1" w14:paraId="7C95CE5D" w14:textId="77777777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11 de março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 w14:paraId="1A1ABFB2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 w14:paraId="0F38D786" w14:textId="77777777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Pr="006A4063" w:rsidR="00A04FF1">
        <w:rPr>
          <w:rFonts w:cs="Arial"/>
          <w:b/>
          <w:snapToGrid w:val="0"/>
          <w:szCs w:val="24"/>
        </w:rPr>
        <w:t xml:space="preserve">: </w:t>
      </w:r>
      <w:r w:rsidRPr="006A4063" w:rsidR="00A04FF1">
        <w:rPr>
          <w:rFonts w:cs="Arial"/>
          <w:b/>
          <w:snapToGrid w:val="0"/>
          <w:szCs w:val="24"/>
        </w:rPr>
        <w:t>VEIGA</w:t>
      </w:r>
    </w:p>
    <w:p w:rsidR="0080458F" w:rsidRPr="006A4063" w14:paraId="12B0EA94" w14:textId="77777777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 w14:paraId="2823DA67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 w14:paraId="027E6276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 w14:paraId="4593EF75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o programa “Cada nascimento, duas vidas”.</w:t>
      </w:r>
    </w:p>
    <w:p w:rsidR="0077671C" w:rsidRPr="006A4063" w:rsidP="0077671C" w14:paraId="575623E3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 w14:paraId="1EAB97C7" w14:textId="77777777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 w14:paraId="37EA7EBE" w14:textId="7777777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 w14:paraId="3A0D0382" w14:textId="77777777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 w14:paraId="204C6CD1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A232AE" w:rsidP="00A232AE" w14:paraId="5C46A1CA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/>
          <w:bCs/>
          <w:szCs w:val="24"/>
        </w:rPr>
        <w:t xml:space="preserve">Art. 1º </w:t>
      </w:r>
      <w:r w:rsidRPr="0006259A">
        <w:rPr>
          <w:rFonts w:cs="Arial"/>
          <w:bCs/>
          <w:szCs w:val="24"/>
        </w:rPr>
        <w:t xml:space="preserve">Fica </w:t>
      </w:r>
      <w:r>
        <w:rPr>
          <w:rFonts w:cs="Arial"/>
          <w:bCs/>
          <w:szCs w:val="24"/>
        </w:rPr>
        <w:t xml:space="preserve">instituído </w:t>
      </w:r>
      <w:r w:rsidRPr="0006259A">
        <w:rPr>
          <w:rFonts w:cs="Arial"/>
          <w:bCs/>
          <w:szCs w:val="24"/>
        </w:rPr>
        <w:t xml:space="preserve">o </w:t>
      </w:r>
      <w:r>
        <w:rPr>
          <w:rFonts w:cs="Arial"/>
          <w:bCs/>
          <w:szCs w:val="24"/>
        </w:rPr>
        <w:t>p</w:t>
      </w:r>
      <w:r w:rsidRPr="0006259A">
        <w:rPr>
          <w:rFonts w:cs="Arial"/>
          <w:bCs/>
          <w:szCs w:val="24"/>
        </w:rPr>
        <w:t>rograma</w:t>
      </w:r>
      <w:r w:rsidRPr="0006259A">
        <w:rPr>
          <w:rFonts w:cs="Arial"/>
          <w:b/>
          <w:szCs w:val="24"/>
        </w:rPr>
        <w:t xml:space="preserve"> </w:t>
      </w:r>
      <w:r w:rsidRPr="00242563">
        <w:rPr>
          <w:rFonts w:cs="Arial"/>
          <w:bCs/>
          <w:szCs w:val="24"/>
        </w:rPr>
        <w:t xml:space="preserve">“Cada nascimento, duas vidas” </w:t>
      </w:r>
      <w:r w:rsidRPr="0006259A">
        <w:rPr>
          <w:rFonts w:cs="Arial"/>
          <w:bCs/>
          <w:szCs w:val="24"/>
        </w:rPr>
        <w:t xml:space="preserve">no Município de Valinhos, com o objetivo de realizar </w:t>
      </w:r>
      <w:r>
        <w:rPr>
          <w:rFonts w:cs="Arial"/>
          <w:bCs/>
          <w:szCs w:val="24"/>
        </w:rPr>
        <w:t>a entrega de um vale para retirada de uma muda para plantio para cada criança nascida valinhense.</w:t>
      </w:r>
    </w:p>
    <w:p w:rsidR="00A232AE" w:rsidP="00A232AE" w14:paraId="1CB9A225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</w:p>
    <w:p w:rsidR="00A232AE" w:rsidP="00A232AE" w14:paraId="188E1E2A" w14:textId="29F807A5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 w:rsidRPr="00611D7F">
        <w:rPr>
          <w:rFonts w:cs="Arial"/>
          <w:bCs/>
          <w:szCs w:val="24"/>
        </w:rPr>
        <w:tab/>
      </w:r>
      <w:r w:rsidRPr="00367309">
        <w:rPr>
          <w:rFonts w:cs="Arial"/>
          <w:b/>
          <w:szCs w:val="24"/>
        </w:rPr>
        <w:t xml:space="preserve">§ 1º </w:t>
      </w:r>
      <w:r w:rsidRPr="000A2431">
        <w:rPr>
          <w:rFonts w:cs="Arial"/>
          <w:bCs/>
          <w:szCs w:val="24"/>
        </w:rPr>
        <w:t xml:space="preserve">A entrega </w:t>
      </w:r>
      <w:r>
        <w:rPr>
          <w:rFonts w:cs="Arial"/>
          <w:bCs/>
          <w:szCs w:val="24"/>
        </w:rPr>
        <w:t xml:space="preserve">do vale deverá </w:t>
      </w:r>
      <w:r w:rsidRPr="000A2431">
        <w:rPr>
          <w:rFonts w:cs="Arial"/>
          <w:bCs/>
          <w:szCs w:val="24"/>
        </w:rPr>
        <w:t xml:space="preserve">ser realizada </w:t>
      </w:r>
      <w:r>
        <w:rPr>
          <w:rFonts w:cs="Arial"/>
          <w:bCs/>
          <w:szCs w:val="24"/>
        </w:rPr>
        <w:t>pelos</w:t>
      </w:r>
      <w:r w:rsidRPr="000A2431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hospitais aos genitores da criança ou se</w:t>
      </w:r>
      <w:r w:rsidR="00706BA8">
        <w:rPr>
          <w:rFonts w:cs="Arial"/>
          <w:bCs/>
          <w:szCs w:val="24"/>
        </w:rPr>
        <w:t>u</w:t>
      </w:r>
      <w:r>
        <w:rPr>
          <w:rFonts w:cs="Arial"/>
          <w:bCs/>
          <w:szCs w:val="24"/>
        </w:rPr>
        <w:t xml:space="preserve"> responsável legal quando da ausência desses, quando de sua alta, juntamente com os documentos obrigatórios, como a </w:t>
      </w:r>
      <w:r w:rsidRPr="002D5774">
        <w:rPr>
          <w:rFonts w:cs="Arial"/>
          <w:bCs/>
          <w:szCs w:val="24"/>
        </w:rPr>
        <w:t>Declaração de Nascido Vivo (DNV) para que o bebê seja registrado, e a Caderneta de Saúde</w:t>
      </w:r>
      <w:r>
        <w:rPr>
          <w:rFonts w:cs="Arial"/>
          <w:bCs/>
          <w:szCs w:val="24"/>
        </w:rPr>
        <w:t>.</w:t>
      </w:r>
    </w:p>
    <w:p w:rsidR="00A232AE" w:rsidP="00A232AE" w14:paraId="1F27F7FE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</w:p>
    <w:p w:rsidR="00A232AE" w:rsidP="00A232AE" w14:paraId="5B6190BB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367309">
        <w:rPr>
          <w:rFonts w:cs="Arial"/>
          <w:b/>
          <w:szCs w:val="24"/>
        </w:rPr>
        <w:t>§ 2º</w:t>
      </w:r>
      <w:r>
        <w:rPr>
          <w:rFonts w:cs="Arial"/>
          <w:bCs/>
          <w:szCs w:val="24"/>
        </w:rPr>
        <w:t xml:space="preserve"> No vale mencionado no </w:t>
      </w:r>
      <w:r w:rsidRPr="00367309">
        <w:rPr>
          <w:rFonts w:cs="Arial"/>
          <w:bCs/>
          <w:i/>
          <w:iCs/>
          <w:szCs w:val="24"/>
        </w:rPr>
        <w:t>caput</w:t>
      </w:r>
      <w:r>
        <w:rPr>
          <w:rFonts w:cs="Arial"/>
          <w:bCs/>
          <w:szCs w:val="24"/>
        </w:rPr>
        <w:t xml:space="preserve"> desse artigo deverá conter as informações explicativas do programa, tais como o objetivo do mesmo, sua importância para o meio ambiente e para a história da criança nascida, bem como o local para sua retirada.</w:t>
      </w:r>
    </w:p>
    <w:p w:rsidR="00A232AE" w:rsidP="00A232AE" w14:paraId="48FA3E62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</w:p>
    <w:p w:rsidR="00A232AE" w:rsidP="00A232AE" w14:paraId="43381762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4610F2">
        <w:rPr>
          <w:rFonts w:cs="Arial"/>
          <w:b/>
          <w:szCs w:val="24"/>
        </w:rPr>
        <w:t>§ 3º</w:t>
      </w:r>
      <w:r>
        <w:rPr>
          <w:rFonts w:cs="Arial"/>
          <w:bCs/>
          <w:szCs w:val="24"/>
        </w:rPr>
        <w:t xml:space="preserve"> Quando da entrega da muda deverá haver instruções para o plantio e cuidado necessários para o crescimento do exemplar arbóreo, e, bem assim, a indicação de um possível local para tanto caso o responsável não o possua.</w:t>
      </w:r>
    </w:p>
    <w:p w:rsidR="00A232AE" w:rsidP="00A232AE" w14:paraId="59E5E603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</w:p>
    <w:p w:rsidR="00A232AE" w:rsidP="00A232AE" w14:paraId="63B5F201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Cs/>
          <w:szCs w:val="24"/>
        </w:rPr>
      </w:pPr>
      <w:r w:rsidRPr="000A2431">
        <w:rPr>
          <w:rFonts w:cs="Arial"/>
          <w:bCs/>
          <w:szCs w:val="24"/>
        </w:rPr>
        <w:tab/>
      </w:r>
      <w:r w:rsidRPr="004610F2">
        <w:rPr>
          <w:rFonts w:cs="Arial"/>
          <w:b/>
          <w:szCs w:val="24"/>
        </w:rPr>
        <w:t xml:space="preserve">Art. 2º </w:t>
      </w:r>
      <w:r>
        <w:rPr>
          <w:rFonts w:cs="Arial"/>
          <w:bCs/>
          <w:szCs w:val="24"/>
        </w:rPr>
        <w:t>F</w:t>
      </w:r>
      <w:r w:rsidRPr="0006259A">
        <w:rPr>
          <w:rFonts w:cs="Arial"/>
          <w:bCs/>
          <w:szCs w:val="24"/>
        </w:rPr>
        <w:t>ica autorizada, nos termos da Legislação em vigor, a formalização de parcerias com a iniciativa privada e com as organizações da sociedade civil para a concepção dos objetivos do programa.</w:t>
      </w:r>
    </w:p>
    <w:p w:rsidR="00A232AE" w:rsidP="00A232AE" w14:paraId="5612064D" w14:textId="77777777">
      <w:pPr>
        <w:tabs>
          <w:tab w:val="left" w:pos="2835"/>
        </w:tabs>
        <w:spacing w:before="120" w:after="120" w:line="360" w:lineRule="auto"/>
        <w:jc w:val="both"/>
        <w:rPr>
          <w:rFonts w:cs="Arial"/>
          <w:b/>
          <w:bCs/>
          <w:szCs w:val="24"/>
        </w:rPr>
      </w:pPr>
    </w:p>
    <w:p w:rsidR="00A232AE" w:rsidP="00A232AE" w14:paraId="0C888E12" w14:textId="77777777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cs="Arial"/>
          <w:bCs/>
          <w:szCs w:val="24"/>
        </w:rPr>
      </w:pPr>
      <w:bookmarkStart w:id="0" w:name="artigo_4"/>
      <w:r w:rsidRPr="0006259A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3</w:t>
      </w:r>
      <w:r w:rsidRPr="0006259A">
        <w:rPr>
          <w:rFonts w:cs="Arial"/>
          <w:b/>
          <w:bCs/>
          <w:szCs w:val="24"/>
        </w:rPr>
        <w:t>º</w:t>
      </w:r>
      <w:bookmarkEnd w:id="0"/>
      <w:r w:rsidRPr="0006259A">
        <w:rPr>
          <w:rFonts w:cs="Arial"/>
          <w:bCs/>
          <w:szCs w:val="24"/>
        </w:rPr>
        <w:t> As despesas decorrentes da aplicação desta Lei correrão por conta de dotações orçamentárias próprias, suplementadas se necessário.</w:t>
      </w:r>
      <w:bookmarkStart w:id="1" w:name="artigo_5"/>
    </w:p>
    <w:p w:rsidR="00A232AE" w:rsidP="00A232AE" w14:paraId="6DBEF0B3" w14:textId="77777777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cs="Arial"/>
          <w:bCs/>
          <w:szCs w:val="24"/>
        </w:rPr>
      </w:pPr>
    </w:p>
    <w:p w:rsidR="00A232AE" w:rsidRPr="00EB013C" w:rsidP="00A232AE" w14:paraId="5124EAA7" w14:textId="77777777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cs="Arial"/>
          <w:szCs w:val="24"/>
        </w:rPr>
      </w:pPr>
      <w:r w:rsidRPr="0006259A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4</w:t>
      </w:r>
      <w:r w:rsidRPr="0006259A">
        <w:rPr>
          <w:rFonts w:cs="Arial"/>
          <w:b/>
          <w:bCs/>
          <w:szCs w:val="24"/>
        </w:rPr>
        <w:t>º</w:t>
      </w:r>
      <w:bookmarkEnd w:id="1"/>
      <w:r w:rsidRPr="0006259A">
        <w:rPr>
          <w:rFonts w:cs="Arial"/>
          <w:bCs/>
          <w:szCs w:val="24"/>
        </w:rPr>
        <w:t> </w:t>
      </w:r>
      <w:r w:rsidRPr="00EB013C">
        <w:rPr>
          <w:rFonts w:cs="Arial"/>
          <w:szCs w:val="24"/>
        </w:rPr>
        <w:t>Esta Lei entra em vigor a partir de sua publicação, podendo ser regulamentada por decreto no que couber.</w:t>
      </w:r>
    </w:p>
    <w:p w:rsidR="0077671C" w:rsidRPr="006A4063" w:rsidP="0077671C" w14:paraId="620D1620" w14:textId="77777777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 w14:paraId="2B16C1F6" w14:textId="77777777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 w14:paraId="231BC945" w14:textId="77777777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 w14:paraId="7C0519CE" w14:textId="77777777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</w:p>
    <w:p w:rsidR="0077671C" w:rsidRPr="006A4063" w:rsidP="0077671C" w14:paraId="6ABBE773" w14:textId="77777777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 w14:paraId="45AB0B1B" w14:textId="77777777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 w14:paraId="4DD5ECF7" w14:textId="77777777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 w14:paraId="22F097A0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25E1231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P="00686D66" w14:paraId="490BFBE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 w14:paraId="6BCC936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 w14:paraId="137AFF3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P="00686D66" w14:paraId="709DFBD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 w14:paraId="77D3EBB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 w14:paraId="169F2154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2148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761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1232/2022</w:t>
    </w:r>
  </w:p>
  <w:p w:rsidR="00FC47D9" w:rsidRPr="00FC47D9" w:rsidP="00FC47D9" w14:paraId="71CE608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55A83D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4C80DD1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6AEC39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7991C0C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6033F7E8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18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242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 w14:paraId="44BA6DBA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1232/2022</w:t>
    </w:r>
  </w:p>
  <w:p w:rsidR="009B0EE4" w:rsidRPr="00FC47D9" w:rsidP="009B0EE4" w14:paraId="3F10485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EB5292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6F858F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079E48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0F41F9D9" w14:textId="77777777">
    <w:pPr>
      <w:pStyle w:val="Header"/>
      <w:ind w:left="-142"/>
    </w:pPr>
  </w:p>
  <w:p w:rsidR="009B0EE4" w:rsidP="009B0EE4" w14:paraId="711AC0C9" w14:textId="77777777">
    <w:pPr>
      <w:pStyle w:val="Header"/>
    </w:pPr>
  </w:p>
  <w:p w:rsidR="009B0EE4" w:rsidP="009B0EE4" w14:paraId="2A62DFBF" w14:textId="77777777">
    <w:pPr>
      <w:pStyle w:val="Header"/>
    </w:pPr>
  </w:p>
  <w:p w:rsidR="009B0EE4" w:rsidRPr="0077671C" w:rsidP="009B0EE4" w14:paraId="2E2E7EA0" w14:textId="77777777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56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 w14:paraId="48BC8A9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24B0"/>
    <w:rsid w:val="00023210"/>
    <w:rsid w:val="0002388A"/>
    <w:rsid w:val="00030D7D"/>
    <w:rsid w:val="00040230"/>
    <w:rsid w:val="0006259A"/>
    <w:rsid w:val="00063F44"/>
    <w:rsid w:val="000A2431"/>
    <w:rsid w:val="000F7939"/>
    <w:rsid w:val="00102753"/>
    <w:rsid w:val="00103936"/>
    <w:rsid w:val="00154136"/>
    <w:rsid w:val="00154E6D"/>
    <w:rsid w:val="00166047"/>
    <w:rsid w:val="00187E11"/>
    <w:rsid w:val="001A68A6"/>
    <w:rsid w:val="001C7B4E"/>
    <w:rsid w:val="00203FA5"/>
    <w:rsid w:val="00227418"/>
    <w:rsid w:val="002406D6"/>
    <w:rsid w:val="00242563"/>
    <w:rsid w:val="00265627"/>
    <w:rsid w:val="00286E70"/>
    <w:rsid w:val="002A1E29"/>
    <w:rsid w:val="002B58CC"/>
    <w:rsid w:val="002D5774"/>
    <w:rsid w:val="002F0A6A"/>
    <w:rsid w:val="00367309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610F2"/>
    <w:rsid w:val="00486790"/>
    <w:rsid w:val="00496A3E"/>
    <w:rsid w:val="004E06E1"/>
    <w:rsid w:val="004E3236"/>
    <w:rsid w:val="004E493C"/>
    <w:rsid w:val="004E6FEC"/>
    <w:rsid w:val="00515C6C"/>
    <w:rsid w:val="00534972"/>
    <w:rsid w:val="00540457"/>
    <w:rsid w:val="005408CC"/>
    <w:rsid w:val="00577379"/>
    <w:rsid w:val="005C7621"/>
    <w:rsid w:val="005C7937"/>
    <w:rsid w:val="00611D7F"/>
    <w:rsid w:val="00641FA8"/>
    <w:rsid w:val="006610EE"/>
    <w:rsid w:val="006650D5"/>
    <w:rsid w:val="006816B4"/>
    <w:rsid w:val="00686D66"/>
    <w:rsid w:val="0068721F"/>
    <w:rsid w:val="006A4063"/>
    <w:rsid w:val="006E514D"/>
    <w:rsid w:val="00706BA8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232AE"/>
    <w:rsid w:val="00A619D2"/>
    <w:rsid w:val="00A762CA"/>
    <w:rsid w:val="00AD50A4"/>
    <w:rsid w:val="00AE69C4"/>
    <w:rsid w:val="00B15A41"/>
    <w:rsid w:val="00B75386"/>
    <w:rsid w:val="00BA2827"/>
    <w:rsid w:val="00BA5B43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CF52B8"/>
    <w:rsid w:val="00D5240E"/>
    <w:rsid w:val="00D67FBC"/>
    <w:rsid w:val="00D75C75"/>
    <w:rsid w:val="00D86F54"/>
    <w:rsid w:val="00DA41D2"/>
    <w:rsid w:val="00E205BF"/>
    <w:rsid w:val="00E37567"/>
    <w:rsid w:val="00E9372C"/>
    <w:rsid w:val="00EB013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AFD37-9DF9-4E27-8C97-DFBD65D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Flavia Vilela</cp:lastModifiedBy>
  <cp:revision>6</cp:revision>
  <cp:lastPrinted>2022-03-11T21:56:22Z</cp:lastPrinted>
  <dcterms:created xsi:type="dcterms:W3CDTF">2022-03-09T11:46:00Z</dcterms:created>
  <dcterms:modified xsi:type="dcterms:W3CDTF">2022-03-11T21:54:00Z</dcterms:modified>
</cp:coreProperties>
</file>