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451D3" w:rsidP="00347933">
            <w:pPr>
              <w:spacing w:after="0" w:line="240" w:lineRule="auto"/>
              <w:jc w:val="center"/>
            </w:pPr>
            <w:r>
              <w:t>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451D3" w:rsidP="00347933">
            <w:pPr>
              <w:spacing w:after="0" w:line="240" w:lineRule="auto"/>
              <w:jc w:val="center"/>
            </w:pPr>
            <w:r w:rsidRPr="007451D3">
              <w:t xml:space="preserve">Est. Municipal Morro das Pedras / Estrada da Servidão II - Vale do </w:t>
            </w:r>
            <w:proofErr w:type="gramStart"/>
            <w:r w:rsidRPr="007451D3">
              <w:t>Sol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451D3" w:rsidP="00347933">
            <w:pPr>
              <w:spacing w:after="0" w:line="240" w:lineRule="auto"/>
              <w:jc w:val="center"/>
            </w:pPr>
            <w:r w:rsidRPr="007451D3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451D3" w:rsidP="00347933">
            <w:pPr>
              <w:spacing w:after="0" w:line="240" w:lineRule="auto"/>
              <w:jc w:val="center"/>
            </w:pPr>
            <w:proofErr w:type="gramStart"/>
            <w:r>
              <w:t>10:03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E6E57">
              <w:t xml:space="preserve"> </w:t>
            </w:r>
            <w:r w:rsidR="00AE6E57" w:rsidRPr="00AE6E57">
              <w:t>290978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E6E57">
              <w:t xml:space="preserve"> </w:t>
            </w:r>
            <w:r w:rsidR="00AE6E57" w:rsidRPr="00AE6E57">
              <w:t>7453076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7451D3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451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451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451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451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451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451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AE6E57" w:rsidRPr="00E52683" w:rsidTr="00AE6E57">
        <w:tc>
          <w:tcPr>
            <w:tcW w:w="2180" w:type="dxa"/>
            <w:gridSpan w:val="2"/>
          </w:tcPr>
          <w:p w:rsidR="00AE6E57" w:rsidRDefault="00AE6E57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AE6E57" w:rsidRDefault="00AE6E57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AE6E57" w:rsidRDefault="00AE6E57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AE6E57" w:rsidRDefault="00AE6E57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A5B4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A5B4A">
        <w:tc>
          <w:tcPr>
            <w:tcW w:w="8720" w:type="dxa"/>
          </w:tcPr>
          <w:p w:rsidR="00BA1A03" w:rsidRDefault="007451D3">
            <w:r w:rsidRPr="007451D3">
              <w:t>Inexistente. Somente drenagem pluvial.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3A5B4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A5B4A">
        <w:tc>
          <w:tcPr>
            <w:tcW w:w="8720" w:type="dxa"/>
          </w:tcPr>
          <w:p w:rsidR="00DE2503" w:rsidRDefault="003A5B4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7124F1" wp14:editId="51A2E9E5">
                  <wp:extent cx="4800000" cy="3600000"/>
                  <wp:effectExtent l="0" t="0" r="635" b="635"/>
                  <wp:docPr id="1" name="Imagem 1" descr="D:\06. Projetos\Nascente DAEV\03 Figuras\Campo\15_10_15\608\IMG_6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608\IMG_6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A5B4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A5B4A">
        <w:tc>
          <w:tcPr>
            <w:tcW w:w="8720" w:type="dxa"/>
          </w:tcPr>
          <w:p w:rsidR="00DE2503" w:rsidRDefault="003A5B4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3BB3D58" wp14:editId="112D2746">
                  <wp:extent cx="4737100" cy="3552825"/>
                  <wp:effectExtent l="0" t="0" r="6350" b="9525"/>
                  <wp:docPr id="2" name="Imagem 2" descr="D:\06. Projetos\Nascente DAEV\03 Figuras\Campo\15_10_15\608\IMG_6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608\IMG_6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329" cy="355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A5B4A"/>
    <w:rsid w:val="0044149B"/>
    <w:rsid w:val="00716C21"/>
    <w:rsid w:val="007451D3"/>
    <w:rsid w:val="008114A1"/>
    <w:rsid w:val="008751F2"/>
    <w:rsid w:val="008B001F"/>
    <w:rsid w:val="009435AF"/>
    <w:rsid w:val="00AB4099"/>
    <w:rsid w:val="00AE6E57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2015-10-28T18:47:00Z</dcterms:modified>
</cp:coreProperties>
</file>