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385B1E" w:rsidP="00347933">
            <w:pPr>
              <w:spacing w:after="0" w:line="240" w:lineRule="auto"/>
              <w:jc w:val="center"/>
            </w:pPr>
            <w:r>
              <w:t>586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385B1E" w:rsidP="00347933">
            <w:pPr>
              <w:spacing w:after="0" w:line="240" w:lineRule="auto"/>
              <w:jc w:val="center"/>
            </w:pPr>
            <w:r w:rsidRPr="00385B1E">
              <w:t xml:space="preserve">Rua J </w:t>
            </w:r>
            <w:proofErr w:type="gramStart"/>
            <w:r w:rsidRPr="00385B1E">
              <w:t>2</w:t>
            </w:r>
            <w:proofErr w:type="gram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385B1E" w:rsidP="00347933">
            <w:pPr>
              <w:spacing w:after="0" w:line="240" w:lineRule="auto"/>
              <w:jc w:val="center"/>
            </w:pPr>
            <w:r w:rsidRPr="00385B1E">
              <w:t>30/09/2015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385B1E" w:rsidP="00347933">
            <w:pPr>
              <w:spacing w:after="0" w:line="240" w:lineRule="auto"/>
              <w:jc w:val="center"/>
            </w:pPr>
            <w:proofErr w:type="gramStart"/>
            <w:r>
              <w:t>8:18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0A1D1E">
              <w:t xml:space="preserve"> </w:t>
            </w:r>
            <w:r w:rsidR="000A1D1E" w:rsidRPr="000A1D1E">
              <w:t>289536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0A1D1E">
              <w:t xml:space="preserve"> </w:t>
            </w:r>
            <w:r w:rsidR="000A1D1E" w:rsidRPr="000A1D1E">
              <w:t>7454367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385B1E">
              <w:t>x</w:t>
            </w:r>
            <w:r w:rsidR="001227BC">
              <w:t xml:space="preserve">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CC143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CC143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CC143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CC143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CC143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CC1439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385B1E">
            <w:r w:rsidRPr="00385B1E">
              <w:t>Seca intermitente ou inexistente. Presença de poço, bananeira e espécies exóticas.</w:t>
            </w:r>
          </w:p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E17130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526" cy="3060000"/>
                  <wp:effectExtent l="0" t="0" r="0" b="7620"/>
                  <wp:docPr id="1" name="Imagem 1" descr="D:\06. Projetos\Nascente DAEV\03 Figuras\Campo\30_09_15\Ponto 586\IMG_20150930_081751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30_09_15\Ponto 586\IMG_20150930_081751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52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E17130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526" cy="3060000"/>
                  <wp:effectExtent l="0" t="0" r="0" b="7620"/>
                  <wp:docPr id="2" name="Imagem 2" descr="D:\06. Projetos\Nascente DAEV\03 Figuras\Campo\30_09_15\Ponto 586\IMG_20150930_081801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30_09_15\Ponto 586\IMG_20150930_081801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52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0A1D1E"/>
    <w:rsid w:val="001227BC"/>
    <w:rsid w:val="00293A48"/>
    <w:rsid w:val="00385B1E"/>
    <w:rsid w:val="0044149B"/>
    <w:rsid w:val="00716C21"/>
    <w:rsid w:val="008114A1"/>
    <w:rsid w:val="008751F2"/>
    <w:rsid w:val="008B001F"/>
    <w:rsid w:val="009435AF"/>
    <w:rsid w:val="00AB4099"/>
    <w:rsid w:val="00BA1A03"/>
    <w:rsid w:val="00CC1439"/>
    <w:rsid w:val="00D46CBF"/>
    <w:rsid w:val="00DE2503"/>
    <w:rsid w:val="00E17130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149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2016-04-29T11:28:00Z</dcterms:modified>
</cp:coreProperties>
</file>