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93438" w:rsidP="00347933">
            <w:pPr>
              <w:spacing w:after="0" w:line="240" w:lineRule="auto"/>
              <w:jc w:val="center"/>
            </w:pPr>
            <w:r>
              <w:t>532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E93438" w:rsidP="00347933">
            <w:pPr>
              <w:spacing w:after="0" w:line="240" w:lineRule="auto"/>
              <w:jc w:val="center"/>
            </w:pPr>
            <w:r w:rsidRPr="00E93438">
              <w:t xml:space="preserve">Fazenda São </w:t>
            </w:r>
            <w:proofErr w:type="spellStart"/>
            <w:r w:rsidRPr="00E93438">
              <w:t>Luis</w:t>
            </w:r>
            <w:proofErr w:type="spellEnd"/>
            <w:r w:rsidRPr="00E93438">
              <w:t xml:space="preserve">, Bom </w:t>
            </w:r>
            <w:proofErr w:type="gramStart"/>
            <w:r w:rsidRPr="00E93438">
              <w:t>Jardim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E93438" w:rsidP="00347933">
            <w:pPr>
              <w:spacing w:after="0" w:line="240" w:lineRule="auto"/>
              <w:jc w:val="center"/>
            </w:pPr>
            <w:r w:rsidRPr="00E93438">
              <w:t>27/10/2015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E93438" w:rsidP="00347933">
            <w:pPr>
              <w:spacing w:after="0" w:line="240" w:lineRule="auto"/>
              <w:jc w:val="center"/>
            </w:pPr>
            <w:proofErr w:type="gramStart"/>
            <w:r>
              <w:t>12:00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93438">
              <w:t xml:space="preserve"> </w:t>
            </w:r>
            <w:r w:rsidR="00E93438" w:rsidRPr="00E93438">
              <w:t>303145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93438">
              <w:t xml:space="preserve"> </w:t>
            </w:r>
            <w:r w:rsidR="00E93438" w:rsidRPr="00E93438">
              <w:t>7454844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E93438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9343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9343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E9343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E9343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9343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E9343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E93438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shd w:val="clear" w:color="auto" w:fill="auto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67206F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67206F">
        <w:tc>
          <w:tcPr>
            <w:tcW w:w="8720" w:type="dxa"/>
          </w:tcPr>
          <w:p w:rsidR="00BA1A03" w:rsidRDefault="00E93438">
            <w:r w:rsidRPr="00E93438">
              <w:t xml:space="preserve">Topografia </w:t>
            </w:r>
            <w:r>
              <w:t>favorável, com presença de calha</w:t>
            </w:r>
            <w:r w:rsidRPr="00E93438">
              <w:t xml:space="preserve">, porém sem apresentar continuidade. Sem presença de trilhas. Com indícios de exóticas ao entorno, e </w:t>
            </w:r>
            <w:proofErr w:type="spellStart"/>
            <w:r w:rsidRPr="00E93438">
              <w:t>matocompetição</w:t>
            </w:r>
            <w:proofErr w:type="spellEnd"/>
            <w:r w:rsidRPr="00E93438">
              <w:t xml:space="preserve"> com espécies nativas. Inexistente, apesar da topografia favorável.</w:t>
            </w:r>
          </w:p>
          <w:p w:rsidR="0044149B" w:rsidRDefault="0044149B"/>
          <w:p w:rsidR="00BA1A03" w:rsidRDefault="00BA1A03"/>
        </w:tc>
      </w:tr>
      <w:tr w:rsidR="00BA1A03" w:rsidTr="0067206F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67206F">
        <w:tc>
          <w:tcPr>
            <w:tcW w:w="8720" w:type="dxa"/>
          </w:tcPr>
          <w:p w:rsidR="00DE2503" w:rsidRDefault="0067206F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0261996" wp14:editId="10B05D59">
                  <wp:extent cx="5400040" cy="3038523"/>
                  <wp:effectExtent l="0" t="0" r="0" b="9525"/>
                  <wp:docPr id="1" name="Imagem 1" descr="D:\06. Projetos\Nascente DAEV\03 Figuras\Campo\27_10_15\532\IMG_20151027_1151046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7_10_15\532\IMG_20151027_1151046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67206F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67206F">
        <w:tc>
          <w:tcPr>
            <w:tcW w:w="8720" w:type="dxa"/>
          </w:tcPr>
          <w:p w:rsidR="00DE2503" w:rsidRDefault="0067206F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3F0E3E40" wp14:editId="2076E050">
                  <wp:extent cx="5400040" cy="3038523"/>
                  <wp:effectExtent l="0" t="0" r="0" b="9525"/>
                  <wp:docPr id="2" name="Imagem 2" descr="D:\06. Projetos\Nascente DAEV\03 Figuras\Campo\27_10_15\532\IMG_20151027_1151478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7_10_15\532\IMG_20151027_1151478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8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67206F"/>
    <w:rsid w:val="00716C21"/>
    <w:rsid w:val="008114A1"/>
    <w:rsid w:val="008751F2"/>
    <w:rsid w:val="008B001F"/>
    <w:rsid w:val="009435AF"/>
    <w:rsid w:val="00AB4099"/>
    <w:rsid w:val="00BA1A03"/>
    <w:rsid w:val="00D46CBF"/>
    <w:rsid w:val="00DE2503"/>
    <w:rsid w:val="00E062AF"/>
    <w:rsid w:val="00E27D12"/>
    <w:rsid w:val="00E93438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2015-10-27T13:02:00Z</cp:lastPrinted>
  <dcterms:created xsi:type="dcterms:W3CDTF">2015-04-16T12:18:00Z</dcterms:created>
  <dcterms:modified xsi:type="dcterms:W3CDTF">2015-11-03T12:49:00Z</dcterms:modified>
</cp:coreProperties>
</file>