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B1E9C" w:rsidP="00347933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B1E9C" w:rsidP="00347933">
            <w:pPr>
              <w:spacing w:after="0" w:line="240" w:lineRule="auto"/>
              <w:jc w:val="center"/>
            </w:pPr>
            <w:r w:rsidRPr="008B1E9C">
              <w:t xml:space="preserve">Estrada Mario Covas, próximo ao Camping </w:t>
            </w:r>
            <w:proofErr w:type="gramStart"/>
            <w:r w:rsidRPr="008B1E9C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B1E9C" w:rsidP="00347933">
            <w:pPr>
              <w:spacing w:after="0" w:line="240" w:lineRule="auto"/>
              <w:jc w:val="center"/>
            </w:pPr>
            <w:r w:rsidRPr="008B1E9C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B1E9C" w:rsidP="00347933">
            <w:pPr>
              <w:spacing w:after="0" w:line="240" w:lineRule="auto"/>
              <w:jc w:val="center"/>
            </w:pPr>
            <w:proofErr w:type="gramStart"/>
            <w:r>
              <w:t>16:11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8B1E9C" w:rsidRPr="008B1E9C">
              <w:t>288329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8B1E9C" w:rsidRPr="008B1E9C">
              <w:t>7453124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8B1E9C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B1E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B1E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B1E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B1E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B1E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B1E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8B1E9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8B1E9C">
        <w:tc>
          <w:tcPr>
            <w:tcW w:w="8720" w:type="dxa"/>
          </w:tcPr>
          <w:p w:rsidR="00BA1A03" w:rsidRDefault="008B1E9C">
            <w:r w:rsidRPr="008B1E9C">
              <w:t>Histórico de nascente inexistente. Entrevista com morador há mais de 50 anos. 40 metros do ponto</w:t>
            </w:r>
          </w:p>
          <w:p w:rsidR="0044149B" w:rsidRDefault="0044149B"/>
          <w:p w:rsidR="00BA1A03" w:rsidRDefault="00BA1A03"/>
        </w:tc>
      </w:tr>
      <w:tr w:rsidR="00BA1A03" w:rsidTr="008B1E9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8B1E9C">
        <w:tc>
          <w:tcPr>
            <w:tcW w:w="8720" w:type="dxa"/>
          </w:tcPr>
          <w:p w:rsidR="00DE2503" w:rsidRDefault="008B1E9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43B2544" wp14:editId="7C1185F4">
                  <wp:extent cx="5400040" cy="3038523"/>
                  <wp:effectExtent l="0" t="0" r="0" b="9525"/>
                  <wp:docPr id="1" name="Imagem 1" descr="D:\06. Projetos\Nascente DAEV\03 Figuras\Campo\20_11_15\500\IMG_20151120_16040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500\IMG_20151120_16040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8B1E9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8B1E9C">
        <w:tc>
          <w:tcPr>
            <w:tcW w:w="8720" w:type="dxa"/>
          </w:tcPr>
          <w:p w:rsidR="00DE2503" w:rsidRDefault="008B1E9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D4121A9" wp14:editId="16B5128F">
                  <wp:extent cx="5400040" cy="3038523"/>
                  <wp:effectExtent l="0" t="0" r="0" b="9525"/>
                  <wp:docPr id="2" name="Imagem 2" descr="D:\06. Projetos\Nascente DAEV\03 Figuras\Campo\20_11_15\500\IMG_20151120_160413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500\IMG_20151120_160413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8B1E9C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2015-11-27T19:29:00Z</dcterms:modified>
</cp:coreProperties>
</file>