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A3EE6" w:rsidP="00347933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A3EE6" w:rsidP="00347933">
            <w:pPr>
              <w:spacing w:after="0" w:line="240" w:lineRule="auto"/>
              <w:jc w:val="center"/>
            </w:pPr>
            <w:r w:rsidRPr="006A3EE6">
              <w:t xml:space="preserve">Sítio </w:t>
            </w:r>
            <w:proofErr w:type="gramStart"/>
            <w:r w:rsidRPr="006A3EE6">
              <w:t>São Patrício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A3EE6" w:rsidP="00347933">
            <w:pPr>
              <w:spacing w:after="0" w:line="240" w:lineRule="auto"/>
              <w:jc w:val="center"/>
            </w:pPr>
            <w:r w:rsidRPr="006A3EE6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A3EE6" w:rsidP="00347933">
            <w:pPr>
              <w:spacing w:after="0" w:line="240" w:lineRule="auto"/>
              <w:jc w:val="center"/>
            </w:pPr>
            <w:proofErr w:type="gramStart"/>
            <w:r>
              <w:t>15:25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A3EE6" w:rsidRPr="006A3EE6">
              <w:t>300551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A3EE6" w:rsidRPr="006A3EE6">
              <w:t>7458195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A3EE6" w:rsidP="001227BC">
            <w:pPr>
              <w:spacing w:after="0" w:line="240" w:lineRule="auto"/>
              <w:jc w:val="right"/>
            </w:pPr>
            <w:proofErr w:type="gramStart"/>
            <w:r w:rsidRPr="006A3EE6">
              <w:t>não</w:t>
            </w:r>
            <w:proofErr w:type="gramEnd"/>
            <w:r w:rsidRPr="006A3EE6">
              <w:t xml:space="preserve">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6A3EE6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A3EE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A3EE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A3EE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7007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7007E">
        <w:tc>
          <w:tcPr>
            <w:tcW w:w="8720" w:type="dxa"/>
          </w:tcPr>
          <w:p w:rsidR="00BA1A03" w:rsidRDefault="006A3EE6">
            <w:r w:rsidRPr="006A3EE6">
              <w:t>Antiga capitação de água para casas do sítio, porém agora está abandonado. Antigamente a área era um pomar, mas invasores transformaram a área em pasto. Acesso sem trilha.</w:t>
            </w:r>
          </w:p>
          <w:p w:rsidR="0044149B" w:rsidRDefault="0044149B"/>
          <w:p w:rsidR="00BA1A03" w:rsidRDefault="00BA1A03"/>
        </w:tc>
      </w:tr>
      <w:tr w:rsidR="00BA1A03" w:rsidTr="0017007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7007E">
        <w:tc>
          <w:tcPr>
            <w:tcW w:w="8720" w:type="dxa"/>
          </w:tcPr>
          <w:p w:rsidR="00DE2503" w:rsidRDefault="0017007E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B74DF" wp14:editId="4AAF5F56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541020</wp:posOffset>
                      </wp:positionV>
                      <wp:extent cx="180975" cy="685800"/>
                      <wp:effectExtent l="19050" t="0" r="47625" b="38100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685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175.2pt;margin-top:42.6pt;width:14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" adj="1875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44E9354B" wp14:editId="41AE49ED">
                  <wp:extent cx="5400040" cy="3037523"/>
                  <wp:effectExtent l="0" t="0" r="0" b="0"/>
                  <wp:docPr id="1" name="Imagem 1" descr="D:\06. Projetos\Nascente DAEV\03 Figuras\Campo\12_11_15\475\IMG_20151112_152312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475\IMG_20151112_152312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7007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7007E">
        <w:tc>
          <w:tcPr>
            <w:tcW w:w="8720" w:type="dxa"/>
          </w:tcPr>
          <w:p w:rsidR="00DE2503" w:rsidRDefault="0017007E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2ECAC4E" wp14:editId="2C9B20ED">
                  <wp:extent cx="5400040" cy="3037523"/>
                  <wp:effectExtent l="0" t="0" r="0" b="0"/>
                  <wp:docPr id="3" name="Imagem 3" descr="D:\06. Projetos\Nascente DAEV\03 Figuras\Campo\12_11_15\475\IMG_20151112_152322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475\IMG_20151112_152322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7007E"/>
    <w:rsid w:val="00293A48"/>
    <w:rsid w:val="0044149B"/>
    <w:rsid w:val="006A3EE6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2015-11-23T21:27:00Z</dcterms:modified>
</cp:coreProperties>
</file>