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D01CA" w:rsidP="00347933">
            <w:pPr>
              <w:spacing w:after="0" w:line="240" w:lineRule="auto"/>
              <w:jc w:val="center"/>
            </w:pPr>
            <w:r>
              <w:t>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D01CA" w:rsidP="00347933">
            <w:pPr>
              <w:spacing w:after="0" w:line="240" w:lineRule="auto"/>
              <w:jc w:val="center"/>
            </w:pPr>
            <w:r w:rsidRPr="007D01CA">
              <w:t xml:space="preserve">Fazenda do </w:t>
            </w:r>
            <w:proofErr w:type="spellStart"/>
            <w:r w:rsidRPr="007D01CA">
              <w:t>Quercia</w:t>
            </w:r>
            <w:proofErr w:type="spellEnd"/>
            <w:r w:rsidRPr="007D01CA">
              <w:t xml:space="preserve">, Divisa Macuco, Vale Verde e </w:t>
            </w:r>
            <w:proofErr w:type="gramStart"/>
            <w:r w:rsidRPr="007D01CA">
              <w:t>Capela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D01CA" w:rsidP="00347933">
            <w:pPr>
              <w:spacing w:after="0" w:line="240" w:lineRule="auto"/>
              <w:jc w:val="center"/>
            </w:pPr>
            <w:r w:rsidRPr="007D01CA">
              <w:t>17/10/2015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D01CA" w:rsidP="00347933">
            <w:pPr>
              <w:spacing w:after="0" w:line="240" w:lineRule="auto"/>
              <w:jc w:val="center"/>
            </w:pPr>
            <w:proofErr w:type="gramStart"/>
            <w:r>
              <w:t>12:31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44220">
              <w:t xml:space="preserve"> </w:t>
            </w:r>
            <w:r w:rsidR="00F44220" w:rsidRPr="00F44220">
              <w:t>291568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44220">
              <w:t xml:space="preserve"> </w:t>
            </w:r>
            <w:r w:rsidR="00F44220" w:rsidRPr="00F44220">
              <w:t>7450419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7D01CA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D01C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D01C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D01C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D01C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D01C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D01C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F44220" w:rsidRPr="00E52683" w:rsidTr="00F44220">
        <w:tc>
          <w:tcPr>
            <w:tcW w:w="2180" w:type="dxa"/>
            <w:gridSpan w:val="2"/>
          </w:tcPr>
          <w:p w:rsidR="00F44220" w:rsidRDefault="00F44220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F44220" w:rsidRDefault="00F44220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F44220" w:rsidRDefault="00F44220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F44220" w:rsidRDefault="00F44220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D01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D01CA">
        <w:tc>
          <w:tcPr>
            <w:tcW w:w="8720" w:type="dxa"/>
          </w:tcPr>
          <w:p w:rsidR="00BA1A03" w:rsidRDefault="007D01CA">
            <w:r w:rsidRPr="007D01CA">
              <w:t>Inexistente. Presença de pasto, acesso sem trilha e presença de trilha de gado.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7D01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D01CA">
        <w:tc>
          <w:tcPr>
            <w:tcW w:w="8720" w:type="dxa"/>
          </w:tcPr>
          <w:p w:rsidR="00DE2503" w:rsidRDefault="007D01C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D6F57BD" wp14:editId="3385FBCD">
                  <wp:extent cx="5400040" cy="3040023"/>
                  <wp:effectExtent l="0" t="0" r="0" b="8255"/>
                  <wp:docPr id="1" name="Imagem 1" descr="D:\06. Projetos\Nascente DAEV\03 Figuras\Campo\17_10_15\447\IMG_20151017_123017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0_15\447\IMG_20151017_123017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D01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D01CA">
        <w:tc>
          <w:tcPr>
            <w:tcW w:w="8720" w:type="dxa"/>
          </w:tcPr>
          <w:p w:rsidR="00DE2503" w:rsidRDefault="007D01C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A401EC1" wp14:editId="28E8921B">
                  <wp:extent cx="5400040" cy="3040023"/>
                  <wp:effectExtent l="0" t="0" r="0" b="8255"/>
                  <wp:docPr id="2" name="Imagem 2" descr="D:\06. Projetos\Nascente DAEV\03 Figuras\Campo\17_10_15\447\IMG_20151017_123025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0_15\447\IMG_20151017_123025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D01CA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  <w:rsid w:val="00F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2015-10-28T19:51:00Z</dcterms:modified>
</cp:coreProperties>
</file>