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33E91" w:rsidP="00347933">
            <w:pPr>
              <w:spacing w:after="0" w:line="240" w:lineRule="auto"/>
              <w:jc w:val="center"/>
            </w:pPr>
            <w:r>
              <w:t>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E33E91" w:rsidP="00347933">
            <w:pPr>
              <w:spacing w:after="0" w:line="240" w:lineRule="auto"/>
              <w:jc w:val="center"/>
            </w:pPr>
            <w:r w:rsidRPr="00E33E91">
              <w:t xml:space="preserve">Est. Valinhos-Itatiba, atrás Cond. </w:t>
            </w:r>
            <w:proofErr w:type="spellStart"/>
            <w:r w:rsidRPr="00E33E91">
              <w:t>Jequitiba</w:t>
            </w:r>
            <w:proofErr w:type="spellEnd"/>
            <w:r w:rsidRPr="00E33E91">
              <w:t xml:space="preserve">, sentido </w:t>
            </w:r>
            <w:proofErr w:type="gramStart"/>
            <w:r w:rsidRPr="00E33E91">
              <w:t>Alpinas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33E91" w:rsidP="00347933">
            <w:pPr>
              <w:spacing w:after="0" w:line="240" w:lineRule="auto"/>
              <w:jc w:val="center"/>
            </w:pPr>
            <w:r w:rsidRPr="00E33E91">
              <w:t>05/11/2015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33E91" w:rsidP="00347933">
            <w:pPr>
              <w:spacing w:after="0" w:line="240" w:lineRule="auto"/>
              <w:jc w:val="center"/>
            </w:pPr>
            <w:proofErr w:type="gramStart"/>
            <w:r>
              <w:t>16:10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E33E91" w:rsidRPr="00E33E91">
              <w:t>298050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E33E91" w:rsidRPr="00E33E91">
              <w:t>7458160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E33E91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E33E91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33E9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33E9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33E9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33E9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33E9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33E9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33E91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4702C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4702CC">
        <w:tc>
          <w:tcPr>
            <w:tcW w:w="8720" w:type="dxa"/>
          </w:tcPr>
          <w:p w:rsidR="00BA1A03" w:rsidRDefault="004702CC" w:rsidP="004702CC">
            <w:r>
              <w:t>Ponto coletado a</w:t>
            </w:r>
            <w:r w:rsidR="00E33E91" w:rsidRPr="00E33E91">
              <w:t xml:space="preserve"> 87 metros a jusante do ponto original. Vegetação desfavorável com presença de pasto </w:t>
            </w:r>
            <w:r w:rsidR="00E06CC7">
              <w:t>no</w:t>
            </w:r>
            <w:r>
              <w:t xml:space="preserve"> entorno do ponto</w:t>
            </w:r>
            <w:r w:rsidR="00E33E91" w:rsidRPr="00E33E91">
              <w:t>. Topografia favorável com presença de calha e grande área de drenagem a montante. Seca/Intermitente. Reservatório artificial de Chácara a jusante, +ou- 500 metros</w:t>
            </w:r>
            <w:proofErr w:type="gramStart"/>
            <w:r w:rsidR="00E33E91" w:rsidRPr="00E33E91">
              <w:t>, é</w:t>
            </w:r>
            <w:proofErr w:type="gramEnd"/>
            <w:r w:rsidR="00E33E91" w:rsidRPr="00E33E91">
              <w:t xml:space="preserve"> alimentado por esse ponto e mais dois, podendo ter migrado 400 metros a jusante, </w:t>
            </w:r>
            <w:r>
              <w:t>porém sem acesso</w:t>
            </w:r>
            <w:r w:rsidR="00E33E91" w:rsidRPr="00E33E91">
              <w:t>.</w:t>
            </w:r>
          </w:p>
        </w:tc>
      </w:tr>
      <w:tr w:rsidR="00BA1A03" w:rsidTr="004702C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4702CC">
        <w:tc>
          <w:tcPr>
            <w:tcW w:w="8720" w:type="dxa"/>
          </w:tcPr>
          <w:p w:rsidR="00DE2503" w:rsidRDefault="004702C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39023EA" wp14:editId="6BBE8107">
                  <wp:extent cx="5400040" cy="3041273"/>
                  <wp:effectExtent l="0" t="0" r="0" b="6985"/>
                  <wp:docPr id="1" name="Imagem 1" descr="D:\06. Projetos\Nascente DAEV\03 Figuras\Campo\05_11_15\433\IMG_20151105_16041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5_11_15\433\IMG_20151105_160410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4702C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4702CC">
        <w:tc>
          <w:tcPr>
            <w:tcW w:w="8720" w:type="dxa"/>
          </w:tcPr>
          <w:p w:rsidR="00DE2503" w:rsidRDefault="004702CC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0D47FEE9" wp14:editId="1E0AE7A5">
                  <wp:extent cx="5400040" cy="3041273"/>
                  <wp:effectExtent l="0" t="0" r="0" b="6985"/>
                  <wp:docPr id="2" name="Imagem 2" descr="D:\06. Projetos\Nascente DAEV\03 Figuras\Campo\05_11_15\433\IMG_20151105_1601377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5_11_15\433\IMG_20151105_1601377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4702CC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06CC7"/>
    <w:rsid w:val="00E27D12"/>
    <w:rsid w:val="00E33E91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2015-11-11T13:33:00Z</dcterms:modified>
</cp:coreProperties>
</file>