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66082" w:rsidP="00347933">
            <w:pPr>
              <w:spacing w:after="0" w:line="240" w:lineRule="auto"/>
              <w:jc w:val="center"/>
            </w:pPr>
            <w: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66082" w:rsidP="00347933">
            <w:pPr>
              <w:spacing w:after="0" w:line="240" w:lineRule="auto"/>
              <w:jc w:val="center"/>
            </w:pPr>
            <w:r w:rsidRPr="00C66082">
              <w:t>Rod. Dom Pedro I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6082" w:rsidP="00347933">
            <w:pPr>
              <w:spacing w:after="0" w:line="240" w:lineRule="auto"/>
              <w:jc w:val="center"/>
            </w:pPr>
            <w:r w:rsidRPr="00C66082">
              <w:t>28/10/2015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6082" w:rsidP="00347933">
            <w:pPr>
              <w:spacing w:after="0" w:line="240" w:lineRule="auto"/>
              <w:jc w:val="center"/>
            </w:pPr>
            <w:proofErr w:type="gramStart"/>
            <w:r>
              <w:t>15:00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C66082">
              <w:t xml:space="preserve"> </w:t>
            </w:r>
            <w:r w:rsidR="00C66082" w:rsidRPr="00C66082">
              <w:t>304002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C66082">
              <w:t xml:space="preserve"> </w:t>
            </w:r>
            <w:r w:rsidR="00C66082" w:rsidRPr="00C66082">
              <w:t>7462904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C66082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66082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6608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66082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6608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66082">
        <w:tc>
          <w:tcPr>
            <w:tcW w:w="8720" w:type="dxa"/>
          </w:tcPr>
          <w:p w:rsidR="0044149B" w:rsidRDefault="00C66082">
            <w:r w:rsidRPr="00C66082">
              <w:t xml:space="preserve">Presença de braquiárias como mato competição, isolando o fragmento florestal de onde vem </w:t>
            </w:r>
            <w:proofErr w:type="gramStart"/>
            <w:r w:rsidRPr="00C66082">
              <w:t>a</w:t>
            </w:r>
            <w:proofErr w:type="gramEnd"/>
            <w:r w:rsidRPr="00C66082">
              <w:t xml:space="preserve"> água. Topografia favorável com presença de mecanização </w:t>
            </w:r>
            <w:proofErr w:type="gramStart"/>
            <w:r w:rsidRPr="00C66082">
              <w:t>a</w:t>
            </w:r>
            <w:proofErr w:type="gramEnd"/>
            <w:r w:rsidRPr="00C66082">
              <w:t xml:space="preserve"> jusante do ponto, aparentemente para objetivo de barragem. Presença de área alagada, porém com muito óleo. Captação de água por sistemas de mangueira por gravidade.</w:t>
            </w:r>
          </w:p>
          <w:p w:rsidR="00BA1A03" w:rsidRDefault="00BA1A03"/>
        </w:tc>
      </w:tr>
      <w:tr w:rsidR="00BA1A03" w:rsidTr="00C6608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66082">
        <w:tc>
          <w:tcPr>
            <w:tcW w:w="8720" w:type="dxa"/>
          </w:tcPr>
          <w:p w:rsidR="00DE2503" w:rsidRDefault="00C66082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A0F44" wp14:editId="74D8A5C7">
                      <wp:simplePos x="0" y="0"/>
                      <wp:positionH relativeFrom="column">
                        <wp:posOffset>2969351</wp:posOffset>
                      </wp:positionH>
                      <wp:positionV relativeFrom="paragraph">
                        <wp:posOffset>338274</wp:posOffset>
                      </wp:positionV>
                      <wp:extent cx="272143" cy="936171"/>
                      <wp:effectExtent l="19050" t="0" r="13970" b="35560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43" cy="93617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233.8pt;margin-top:26.65pt;width:21.45pt;height:7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" adj="1846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365CA9B9" wp14:editId="1BE7DD60">
                  <wp:extent cx="5400040" cy="3038523"/>
                  <wp:effectExtent l="0" t="0" r="0" b="9525"/>
                  <wp:docPr id="1" name="Imagem 1" descr="D:\06. Projetos\Nascente DAEV\03 Figuras\Campo\28_10_2015\423\IMG_20151028_144653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8_10_2015\423\IMG_20151028_144653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6608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66082">
        <w:tc>
          <w:tcPr>
            <w:tcW w:w="8720" w:type="dxa"/>
          </w:tcPr>
          <w:p w:rsidR="00DE2503" w:rsidRDefault="00C66082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AE4C423" wp14:editId="05452A51">
                  <wp:extent cx="5400040" cy="3038523"/>
                  <wp:effectExtent l="0" t="0" r="0" b="9525"/>
                  <wp:docPr id="3" name="Imagem 3" descr="D:\06. Projetos\Nascente DAEV\03 Figuras\Campo\28_10_2015\423\IMG_20151028_145956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8_10_2015\423\IMG_20151028_145956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66082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2015-11-03T13:32:00Z</dcterms:modified>
</cp:coreProperties>
</file>