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43283" w:rsidP="00347933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43283" w:rsidP="00347933">
            <w:pPr>
              <w:spacing w:after="0" w:line="240" w:lineRule="auto"/>
              <w:jc w:val="center"/>
            </w:pPr>
            <w:r w:rsidRPr="00A43283">
              <w:t>Fazenda do Beto Carreiro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43283" w:rsidP="00347933">
            <w:pPr>
              <w:spacing w:after="0" w:line="240" w:lineRule="auto"/>
              <w:jc w:val="center"/>
            </w:pPr>
            <w:r w:rsidRPr="00A43283">
              <w:t>31/10/2015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43283" w:rsidP="00347933">
            <w:pPr>
              <w:spacing w:after="0" w:line="240" w:lineRule="auto"/>
              <w:jc w:val="center"/>
            </w:pPr>
            <w:r>
              <w:t>415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43283" w:rsidRPr="00A43283">
              <w:t>299745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43283" w:rsidRPr="00A43283">
              <w:t>7454645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4328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432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432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432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432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432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432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4328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224A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224A7">
        <w:tc>
          <w:tcPr>
            <w:tcW w:w="8720" w:type="dxa"/>
          </w:tcPr>
          <w:p w:rsidR="00BA1A03" w:rsidRDefault="00A43283">
            <w:r w:rsidRPr="00A43283">
              <w:t xml:space="preserve">Inexistente, chácara recreativa, sem sinal de calha ou fragmento </w:t>
            </w:r>
            <w:proofErr w:type="gramStart"/>
            <w:r w:rsidRPr="00A43283">
              <w:t>original</w:t>
            </w:r>
            <w:proofErr w:type="gramEnd"/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F224A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224A7">
        <w:tc>
          <w:tcPr>
            <w:tcW w:w="8720" w:type="dxa"/>
          </w:tcPr>
          <w:p w:rsidR="00DE2503" w:rsidRDefault="00F224A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25BE0E6" wp14:editId="79CFB357">
                  <wp:extent cx="4991100" cy="3743325"/>
                  <wp:effectExtent l="0" t="0" r="0" b="9525"/>
                  <wp:docPr id="1" name="Imagem 1" descr="D:\06. Projetos\Nascente DAEV\03 Figuras\Campo\31_10_15\415\IMG_6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31_10_15\415\IMG_6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449" cy="374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224A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224A7">
        <w:tc>
          <w:tcPr>
            <w:tcW w:w="8720" w:type="dxa"/>
          </w:tcPr>
          <w:p w:rsidR="00DE2503" w:rsidRDefault="00F224A7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7011BB2" wp14:editId="209047B8">
                  <wp:extent cx="4622800" cy="3467100"/>
                  <wp:effectExtent l="0" t="0" r="6350" b="0"/>
                  <wp:docPr id="2" name="Imagem 2" descr="D:\06. Projetos\Nascente DAEV\03 Figuras\Campo\31_10_15\415\IMG_6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31_10_15\415\IMG_6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975" cy="346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43283"/>
    <w:rsid w:val="00AB4099"/>
    <w:rsid w:val="00BA1A03"/>
    <w:rsid w:val="00D46CBF"/>
    <w:rsid w:val="00DE2503"/>
    <w:rsid w:val="00E062AF"/>
    <w:rsid w:val="00E27D12"/>
    <w:rsid w:val="00E70836"/>
    <w:rsid w:val="00F224A7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2015-11-04T14:37:00Z</dcterms:modified>
</cp:coreProperties>
</file>