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A4B75" w:rsidP="00347933">
            <w:pPr>
              <w:spacing w:after="0" w:line="240" w:lineRule="auto"/>
              <w:jc w:val="center"/>
            </w:pPr>
            <w:r>
              <w:t>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A4B75" w:rsidP="00347933">
            <w:pPr>
              <w:spacing w:after="0" w:line="240" w:lineRule="auto"/>
              <w:jc w:val="center"/>
            </w:pPr>
            <w:r w:rsidRPr="00BA4B75">
              <w:t xml:space="preserve">Área Militar - Atrás da Chácara Flora, </w:t>
            </w:r>
            <w:proofErr w:type="gramStart"/>
            <w:r w:rsidRPr="00BA4B75">
              <w:t>Jurema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A4B75" w:rsidP="00347933">
            <w:pPr>
              <w:spacing w:after="0" w:line="240" w:lineRule="auto"/>
              <w:jc w:val="center"/>
            </w:pPr>
            <w:r w:rsidRPr="00BA4B75">
              <w:t>27/11/2015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A4B75" w:rsidP="00347933">
            <w:pPr>
              <w:spacing w:after="0" w:line="240" w:lineRule="auto"/>
              <w:jc w:val="center"/>
            </w:pPr>
            <w:proofErr w:type="gramStart"/>
            <w:r>
              <w:t>10:38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BA4B75" w:rsidRPr="00BA4B75">
              <w:t>293360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BA4B75" w:rsidRPr="00BA4B75">
              <w:t>7458686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BA4B75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A4B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A4B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A4B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A4B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A4B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A4B7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BA4B7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B2D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B2DAD">
        <w:tc>
          <w:tcPr>
            <w:tcW w:w="8720" w:type="dxa"/>
          </w:tcPr>
          <w:p w:rsidR="00BA1A03" w:rsidRDefault="00BA4B75">
            <w:r w:rsidRPr="00BA4B75">
              <w:t>Seca/intermitente. Topografia e vegetação favoráveis, com presença de calha, e um pouco a jusante forte erosão no caminho da calha. Pneus velhos no entorno. Vegetação em estágio médio de regeneração. Acesso sem trilha.</w:t>
            </w:r>
          </w:p>
          <w:p w:rsidR="0044149B" w:rsidRDefault="0044149B"/>
          <w:p w:rsidR="00BA1A03" w:rsidRDefault="00BA1A03"/>
        </w:tc>
      </w:tr>
      <w:tr w:rsidR="00BA1A03" w:rsidTr="003B2D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B2DAD">
        <w:tc>
          <w:tcPr>
            <w:tcW w:w="8720" w:type="dxa"/>
          </w:tcPr>
          <w:p w:rsidR="00DE2503" w:rsidRDefault="003B2DA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CD0F08" wp14:editId="60C667FE">
                  <wp:extent cx="5400040" cy="3037523"/>
                  <wp:effectExtent l="0" t="0" r="0" b="0"/>
                  <wp:docPr id="1" name="Imagem 1" descr="D:\06. Projetos\Nascente DAEV\03 Figuras\Campo\27_11_15\414\IMG_20151127_104054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1_15\414\IMG_20151127_104054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B2D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B2DAD">
        <w:tc>
          <w:tcPr>
            <w:tcW w:w="8720" w:type="dxa"/>
          </w:tcPr>
          <w:p w:rsidR="00DE2503" w:rsidRDefault="003B2DAD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E9C4190" wp14:editId="0B8C1831">
                  <wp:extent cx="5400040" cy="3037523"/>
                  <wp:effectExtent l="0" t="0" r="0" b="0"/>
                  <wp:docPr id="2" name="Imagem 2" descr="D:\06. Projetos\Nascente DAEV\03 Figuras\Campo\27_11_15\414\IMG_20151127_10410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1_15\414\IMG_20151127_10410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B2DAD"/>
    <w:rsid w:val="0044149B"/>
    <w:rsid w:val="00716C21"/>
    <w:rsid w:val="008114A1"/>
    <w:rsid w:val="008751F2"/>
    <w:rsid w:val="008B001F"/>
    <w:rsid w:val="009435AF"/>
    <w:rsid w:val="00AB4099"/>
    <w:rsid w:val="00BA1A03"/>
    <w:rsid w:val="00BA4B75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2015-11-30T19:41:00Z</dcterms:modified>
</cp:coreProperties>
</file>