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F79AA" w:rsidP="00347933">
            <w:pPr>
              <w:spacing w:after="0" w:line="240" w:lineRule="auto"/>
              <w:jc w:val="center"/>
            </w:pPr>
            <w:r>
              <w:t>411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F79AA" w:rsidP="00347933">
            <w:pPr>
              <w:spacing w:after="0" w:line="240" w:lineRule="auto"/>
              <w:jc w:val="center"/>
            </w:pPr>
            <w:r w:rsidRPr="00DF79AA">
              <w:t>Área Militar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F79AA" w:rsidP="00347933">
            <w:pPr>
              <w:spacing w:after="0" w:line="240" w:lineRule="auto"/>
              <w:jc w:val="center"/>
            </w:pPr>
            <w:r w:rsidRPr="00DF79AA">
              <w:t>22/03/2016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F79AA" w:rsidP="00347933">
            <w:pPr>
              <w:spacing w:after="0" w:line="240" w:lineRule="auto"/>
              <w:jc w:val="center"/>
            </w:pPr>
            <w:proofErr w:type="gramStart"/>
            <w:r>
              <w:t>9:00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DF79AA" w:rsidRPr="00DF79AA">
              <w:t>292543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DF79AA" w:rsidRPr="00DF79AA">
              <w:t>7458814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</w:t>
            </w:r>
            <w:proofErr w:type="gramEnd"/>
            <w:r w:rsidR="00DF79AA">
              <w:t>x</w:t>
            </w:r>
            <w:r w:rsidR="001227BC">
              <w:t xml:space="preserve">  ) – </w:t>
            </w:r>
            <w:r>
              <w:t>Particular</w:t>
            </w:r>
            <w:r w:rsidR="001227BC">
              <w:t xml:space="preserve"> ( 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E062AF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BA1A03">
        <w:tc>
          <w:tcPr>
            <w:tcW w:w="8644" w:type="dxa"/>
          </w:tcPr>
          <w:p w:rsidR="00BA1A03" w:rsidRDefault="00B57C4E">
            <w:r>
              <w:t>Ativa</w:t>
            </w:r>
            <w:bookmarkStart w:id="0" w:name="_GoBack"/>
            <w:bookmarkEnd w:id="0"/>
            <w:r w:rsidR="00DF79AA" w:rsidRPr="00DF79AA">
              <w:t xml:space="preserve"> de acordo com levantamento topográfico do Exército do ano de 2015</w:t>
            </w:r>
          </w:p>
          <w:p w:rsidR="00BA1A03" w:rsidRDefault="00BA1A03"/>
          <w:p w:rsidR="00BA1A03" w:rsidRDefault="00BA1A03"/>
          <w:p w:rsidR="0044149B" w:rsidRDefault="0044149B"/>
          <w:p w:rsidR="00BA1A03" w:rsidRDefault="00BA1A03"/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BA1A03">
        <w:tc>
          <w:tcPr>
            <w:tcW w:w="8644" w:type="dxa"/>
          </w:tcPr>
          <w:p w:rsidR="00DE2503" w:rsidRDefault="00DF79AA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1129665</wp:posOffset>
                      </wp:positionV>
                      <wp:extent cx="198120" cy="220980"/>
                      <wp:effectExtent l="0" t="0" r="11430" b="2667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Elipse 2" o:spid="_x0000_s1026" style="position:absolute;margin-left:129.75pt;margin-top:88.95pt;width:15.6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" filled="f" strokecolor="red" strokeweight="2pt"/>
                  </w:pict>
                </mc:Fallback>
              </mc:AlternateContent>
            </w:r>
            <w:r>
              <w:rPr>
                <w:noProof/>
                <w:lang w:eastAsia="pt-BR"/>
              </w:rPr>
              <w:drawing>
                <wp:inline distT="0" distB="0" distL="0" distR="0" wp14:anchorId="3F17E11A" wp14:editId="122385BA">
                  <wp:extent cx="5400040" cy="4050030"/>
                  <wp:effectExtent l="0" t="0" r="0" b="7620"/>
                  <wp:docPr id="1" name="Imagem 1" descr="D:\06. Projetos\Nascente DAEV\03 Figuras\Mapas\relatorio\EXE 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Mapas\relatorio\EXE 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4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BA1A03">
        <w:tc>
          <w:tcPr>
            <w:tcW w:w="8644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BA1A03">
        <w:tc>
          <w:tcPr>
            <w:tcW w:w="8644" w:type="dxa"/>
          </w:tcPr>
          <w:p w:rsidR="00DE2503" w:rsidRDefault="00DE2503" w:rsidP="00AB4099">
            <w:pPr>
              <w:jc w:val="center"/>
            </w:pP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44149B"/>
    <w:rsid w:val="00716C21"/>
    <w:rsid w:val="008114A1"/>
    <w:rsid w:val="008751F2"/>
    <w:rsid w:val="008B001F"/>
    <w:rsid w:val="009435AF"/>
    <w:rsid w:val="00AB4099"/>
    <w:rsid w:val="00B57C4E"/>
    <w:rsid w:val="00BA1A03"/>
    <w:rsid w:val="00D46CBF"/>
    <w:rsid w:val="00DE2503"/>
    <w:rsid w:val="00DF79AA"/>
    <w:rsid w:val="00E062AF"/>
    <w:rsid w:val="00E27D12"/>
    <w:rsid w:val="00E70836"/>
    <w:rsid w:val="00F32B0B"/>
    <w:rsid w:val="00F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2016-07-13T19:37:00Z</cp:lastPrinted>
  <dcterms:created xsi:type="dcterms:W3CDTF">2015-04-16T12:18:00Z</dcterms:created>
  <dcterms:modified xsi:type="dcterms:W3CDTF">2016-07-13T19:58:00Z</dcterms:modified>
</cp:coreProperties>
</file>