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C47A12" w:rsidP="00347933">
            <w:pPr>
              <w:spacing w:after="0" w:line="240" w:lineRule="auto"/>
              <w:jc w:val="center"/>
            </w:pPr>
            <w:r>
              <w:t>387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C47A12" w:rsidP="00347933">
            <w:pPr>
              <w:spacing w:after="0" w:line="240" w:lineRule="auto"/>
              <w:jc w:val="center"/>
            </w:pPr>
            <w:r w:rsidRPr="00C47A12">
              <w:t>Rua João de Andrea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C47A12" w:rsidP="00347933">
            <w:pPr>
              <w:spacing w:after="0" w:line="240" w:lineRule="auto"/>
              <w:jc w:val="center"/>
            </w:pPr>
            <w:r w:rsidRPr="00C47A12">
              <w:t>15/09/2015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C47A12" w:rsidP="00347933">
            <w:pPr>
              <w:spacing w:after="0" w:line="240" w:lineRule="auto"/>
              <w:jc w:val="center"/>
            </w:pPr>
            <w:proofErr w:type="gramStart"/>
            <w:r>
              <w:t>10:40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986DF1">
              <w:t xml:space="preserve"> </w:t>
            </w:r>
            <w:r w:rsidR="00986DF1" w:rsidRPr="00986DF1">
              <w:t>294557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986DF1">
              <w:t xml:space="preserve"> </w:t>
            </w:r>
            <w:r w:rsidR="00986DF1" w:rsidRPr="00986DF1">
              <w:t>7452941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</w:t>
            </w:r>
            <w:r w:rsidR="00C47A12">
              <w:t>x</w:t>
            </w:r>
            <w:r w:rsidR="001227BC">
              <w:t xml:space="preserve">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5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C47A12">
            <w:r w:rsidRPr="00C47A12">
              <w:t>Inexistente, topografia e vegetação desfavorável para a existência de nascente no local.</w:t>
            </w:r>
          </w:p>
          <w:p w:rsidR="00BA1A03" w:rsidRDefault="00BA1A03"/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4B371C" w:rsidP="004B371C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438024" cy="4330700"/>
                  <wp:effectExtent l="0" t="0" r="635" b="0"/>
                  <wp:docPr id="1" name="Imagem 1" descr="D:\06. Projetos\Nascente DAEV\03 Figuras\Campo\15_09_15\Ponto 387\IMG_20150915_10392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5_09_15\Ponto 387\IMG_20150915_103921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024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4B371C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59400" cy="3017144"/>
                  <wp:effectExtent l="0" t="0" r="0" b="0"/>
                  <wp:docPr id="2" name="Imagem 2" descr="D:\06. Projetos\Nascente DAEV\03 Figuras\Campo\15_09_15\Ponto 387\IMG_20150915_10393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5_09_15\Ponto 387\IMG_20150915_103930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074" cy="302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4B371C"/>
    <w:rsid w:val="00716C21"/>
    <w:rsid w:val="008114A1"/>
    <w:rsid w:val="008751F2"/>
    <w:rsid w:val="008B001F"/>
    <w:rsid w:val="009435AF"/>
    <w:rsid w:val="00986DF1"/>
    <w:rsid w:val="00BA1A03"/>
    <w:rsid w:val="00C47A12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12</cp:revision>
  <cp:lastPrinted>2015-08-28T14:19:00Z</cp:lastPrinted>
  <dcterms:created xsi:type="dcterms:W3CDTF">2015-04-16T12:18:00Z</dcterms:created>
  <dcterms:modified xsi:type="dcterms:W3CDTF">2016-04-28T18:16:00Z</dcterms:modified>
</cp:coreProperties>
</file>