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D277F" w:rsidP="00347933">
            <w:pPr>
              <w:spacing w:after="0" w:line="240" w:lineRule="auto"/>
              <w:jc w:val="center"/>
            </w:pPr>
            <w:r>
              <w:t>363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30235F" w:rsidP="00347933">
            <w:pPr>
              <w:spacing w:after="0" w:line="240" w:lineRule="auto"/>
              <w:jc w:val="center"/>
            </w:pPr>
            <w:r w:rsidRPr="0030235F">
              <w:t xml:space="preserve">Alameda Itajubá, nº 388, </w:t>
            </w:r>
            <w:proofErr w:type="spellStart"/>
            <w:proofErr w:type="gramStart"/>
            <w:r w:rsidRPr="0030235F">
              <w:t>Bionovis</w:t>
            </w:r>
            <w:proofErr w:type="spellEnd"/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0235F" w:rsidP="00347933">
            <w:pPr>
              <w:spacing w:after="0" w:line="240" w:lineRule="auto"/>
              <w:jc w:val="center"/>
            </w:pPr>
            <w:r w:rsidRPr="0030235F">
              <w:t>15/03/2016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30235F" w:rsidP="00347933">
            <w:pPr>
              <w:spacing w:after="0" w:line="240" w:lineRule="auto"/>
              <w:jc w:val="center"/>
            </w:pPr>
            <w:proofErr w:type="gramStart"/>
            <w:r>
              <w:t>10:00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30235F" w:rsidRPr="0030235F">
              <w:t>292413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30235F" w:rsidRPr="0030235F">
              <w:t>7454261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30235F" w:rsidP="001227BC">
            <w:pPr>
              <w:spacing w:after="0" w:line="240" w:lineRule="auto"/>
              <w:jc w:val="right"/>
            </w:pPr>
            <w:r>
              <w:t>0,6</w:t>
            </w:r>
            <w:r w:rsidR="00E70836"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 xml:space="preserve">) – Difusa ( </w:t>
            </w:r>
            <w:r w:rsidR="0030235F">
              <w:t>x</w:t>
            </w:r>
            <w:r>
              <w:t xml:space="preserve">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30235F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30235F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30235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D9D9D9" w:themeFill="background1" w:themeFillShade="D9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A7546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A75460">
        <w:tc>
          <w:tcPr>
            <w:tcW w:w="8720" w:type="dxa"/>
          </w:tcPr>
          <w:p w:rsidR="0044149B" w:rsidRDefault="0030235F">
            <w:r w:rsidRPr="0030235F">
              <w:t xml:space="preserve">Nascente difusa com afloramento no interior de lago que está localizado na divisa da empresa </w:t>
            </w:r>
            <w:proofErr w:type="spellStart"/>
            <w:r w:rsidRPr="0030235F">
              <w:t>Bionovis</w:t>
            </w:r>
            <w:proofErr w:type="spellEnd"/>
            <w:r w:rsidRPr="0030235F">
              <w:t xml:space="preserve"> e a montante </w:t>
            </w:r>
            <w:proofErr w:type="spellStart"/>
            <w:r w:rsidRPr="0030235F">
              <w:t>Tact</w:t>
            </w:r>
            <w:proofErr w:type="spellEnd"/>
            <w:r w:rsidRPr="0030235F">
              <w:t xml:space="preserve">. Possível verificar afloramento devido vazão a jusante do lago para outro lago a jusante. Presença de taboa, plantio de espécies nativas no entorno do lago e presença de poço na empresa </w:t>
            </w:r>
            <w:proofErr w:type="spellStart"/>
            <w:r w:rsidRPr="0030235F">
              <w:t>Tact</w:t>
            </w:r>
            <w:proofErr w:type="spellEnd"/>
            <w:r w:rsidRPr="0030235F">
              <w:t>.</w:t>
            </w:r>
          </w:p>
          <w:p w:rsidR="00BA1A03" w:rsidRDefault="00BA1A03"/>
        </w:tc>
      </w:tr>
      <w:tr w:rsidR="00BA1A03" w:rsidTr="00A7546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A75460">
        <w:tc>
          <w:tcPr>
            <w:tcW w:w="8720" w:type="dxa"/>
          </w:tcPr>
          <w:p w:rsidR="00DE2503" w:rsidRDefault="00A7546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CC13FAF" wp14:editId="4CB5071F">
                  <wp:extent cx="5400040" cy="3037523"/>
                  <wp:effectExtent l="0" t="0" r="0" b="0"/>
                  <wp:docPr id="1" name="Imagem 1" descr="D:\06. Projetos\Nascente DAEV\03 Figuras\Campo\segunda etapa\15_03_2016\363\IMG-20160316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segunda etapa\15_03_2016\363\IMG-20160316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A7546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A75460">
        <w:tc>
          <w:tcPr>
            <w:tcW w:w="8720" w:type="dxa"/>
          </w:tcPr>
          <w:p w:rsidR="00DE2503" w:rsidRDefault="00A7546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1DBA511" wp14:editId="32582E54">
                  <wp:extent cx="5400040" cy="3037523"/>
                  <wp:effectExtent l="0" t="0" r="0" b="0"/>
                  <wp:docPr id="2" name="Imagem 2" descr="D:\06. Projetos\Nascente DAEV\03 Figuras\Campo\segunda etapa\15_03_2016\363\IMG-20160316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segunda etapa\15_03_2016\363\IMG-20160316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D277F"/>
    <w:rsid w:val="0030235F"/>
    <w:rsid w:val="0044149B"/>
    <w:rsid w:val="00716C21"/>
    <w:rsid w:val="008114A1"/>
    <w:rsid w:val="008751F2"/>
    <w:rsid w:val="008B001F"/>
    <w:rsid w:val="009435AF"/>
    <w:rsid w:val="00A75460"/>
    <w:rsid w:val="00AB4099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2015-10-27T13:02:00Z</cp:lastPrinted>
  <dcterms:created xsi:type="dcterms:W3CDTF">2015-04-16T12:18:00Z</dcterms:created>
  <dcterms:modified xsi:type="dcterms:W3CDTF">2016-04-29T14:35:00Z</dcterms:modified>
</cp:coreProperties>
</file>