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7C5BD4" w:rsidP="00347933">
            <w:pPr>
              <w:spacing w:after="0" w:line="240" w:lineRule="auto"/>
              <w:jc w:val="center"/>
            </w:pPr>
            <w:r>
              <w:t>349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7C5BD4" w:rsidP="00347933">
            <w:pPr>
              <w:spacing w:after="0" w:line="240" w:lineRule="auto"/>
              <w:jc w:val="center"/>
            </w:pPr>
            <w:r w:rsidRPr="007C5BD4">
              <w:t xml:space="preserve">Al. Tenente </w:t>
            </w:r>
            <w:proofErr w:type="spellStart"/>
            <w:r w:rsidRPr="007C5BD4">
              <w:t>Belmito</w:t>
            </w:r>
            <w:proofErr w:type="spellEnd"/>
            <w:r w:rsidRPr="007C5BD4">
              <w:t xml:space="preserve"> </w:t>
            </w:r>
            <w:proofErr w:type="spellStart"/>
            <w:proofErr w:type="gramStart"/>
            <w:r w:rsidRPr="007C5BD4">
              <w:t>Fogagnoli</w:t>
            </w:r>
            <w:proofErr w:type="spellEnd"/>
            <w:proofErr w:type="gram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7C5BD4" w:rsidP="00347933">
            <w:pPr>
              <w:spacing w:after="0" w:line="240" w:lineRule="auto"/>
              <w:jc w:val="center"/>
            </w:pPr>
            <w:r w:rsidRPr="007C5BD4">
              <w:t>25/09/2015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7C5BD4" w:rsidP="00347933">
            <w:pPr>
              <w:spacing w:after="0" w:line="240" w:lineRule="auto"/>
              <w:jc w:val="center"/>
            </w:pPr>
            <w:proofErr w:type="gramStart"/>
            <w:r>
              <w:t>10:05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E7775F">
              <w:t xml:space="preserve"> </w:t>
            </w:r>
            <w:r w:rsidR="00E7775F" w:rsidRPr="00E7775F">
              <w:t>292396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E7775F">
              <w:t xml:space="preserve"> </w:t>
            </w:r>
            <w:r w:rsidR="00E7775F" w:rsidRPr="00E7775F">
              <w:t>7456472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 </w:t>
            </w:r>
            <w:r w:rsidR="007C5BD4">
              <w:t>x</w:t>
            </w:r>
            <w:r w:rsidR="001227BC">
              <w:t xml:space="preserve">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20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BA1A03"/>
          <w:p w:rsidR="00BA1A03" w:rsidRDefault="007C5BD4">
            <w:r w:rsidRPr="007C5BD4">
              <w:t>Relevo acidentado por drenagem pluvial e presença de eucalipto</w:t>
            </w:r>
          </w:p>
          <w:p w:rsidR="00BA1A03" w:rsidRDefault="00BA1A03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0C39AE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436769" cy="3060700"/>
                  <wp:effectExtent l="0" t="0" r="0" b="6350"/>
                  <wp:docPr id="1" name="Imagem 1" descr="D:\06. Projetos\Nascente DAEV\03 Figuras\Campo\25_09_2015\Ponto 349\IMG_20150925_101241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5_09_2015\Ponto 349\IMG_20150925_101241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6769" cy="306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0C39AE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72100" cy="3024294"/>
                  <wp:effectExtent l="0" t="0" r="0" b="5080"/>
                  <wp:docPr id="2" name="Imagem 2" descr="D:\06. Projetos\Nascente DAEV\03 Figuras\Campo\25_09_2015\Ponto 349\IMG_20150925_10125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5_09_2015\Ponto 349\IMG_20150925_101250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302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0C39AE"/>
    <w:rsid w:val="001227BC"/>
    <w:rsid w:val="00293A48"/>
    <w:rsid w:val="0044149B"/>
    <w:rsid w:val="00716C21"/>
    <w:rsid w:val="007C5BD4"/>
    <w:rsid w:val="008114A1"/>
    <w:rsid w:val="008751F2"/>
    <w:rsid w:val="008B001F"/>
    <w:rsid w:val="009435AF"/>
    <w:rsid w:val="00AB4099"/>
    <w:rsid w:val="00BA1A03"/>
    <w:rsid w:val="00D46CBF"/>
    <w:rsid w:val="00DE2503"/>
    <w:rsid w:val="00E27D12"/>
    <w:rsid w:val="00E7775F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150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14</cp:revision>
  <cp:lastPrinted>2015-08-28T14:19:00Z</cp:lastPrinted>
  <dcterms:created xsi:type="dcterms:W3CDTF">2015-04-16T12:18:00Z</dcterms:created>
  <dcterms:modified xsi:type="dcterms:W3CDTF">2016-04-28T17:26:00Z</dcterms:modified>
</cp:coreProperties>
</file>