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23419" w:rsidP="00347933">
            <w:pPr>
              <w:spacing w:after="0" w:line="240" w:lineRule="auto"/>
              <w:jc w:val="center"/>
            </w:pPr>
            <w: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23419" w:rsidP="00347933">
            <w:pPr>
              <w:spacing w:after="0" w:line="240" w:lineRule="auto"/>
              <w:jc w:val="center"/>
            </w:pPr>
            <w:r w:rsidRPr="00823419">
              <w:t xml:space="preserve">Passando </w:t>
            </w:r>
            <w:proofErr w:type="spellStart"/>
            <w:r w:rsidRPr="00823419">
              <w:t>Bio</w:t>
            </w:r>
            <w:proofErr w:type="spellEnd"/>
            <w:r w:rsidRPr="00823419">
              <w:t xml:space="preserve"> </w:t>
            </w:r>
            <w:proofErr w:type="spellStart"/>
            <w:r w:rsidRPr="00823419">
              <w:t>Stinger</w:t>
            </w:r>
            <w:proofErr w:type="spellEnd"/>
            <w:r w:rsidRPr="00823419">
              <w:t xml:space="preserve">, </w:t>
            </w:r>
            <w:proofErr w:type="gramStart"/>
            <w:r w:rsidRPr="00823419">
              <w:t>a</w:t>
            </w:r>
            <w:proofErr w:type="gramEnd"/>
            <w:r w:rsidRPr="00823419">
              <w:t xml:space="preserve"> esquerda, depois da Capela, Macuco (Fazenda do </w:t>
            </w:r>
            <w:proofErr w:type="spellStart"/>
            <w:r w:rsidRPr="00823419">
              <w:t>Quercia</w:t>
            </w:r>
            <w:proofErr w:type="spellEnd"/>
            <w:r w:rsidRPr="00823419">
              <w:t>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23419" w:rsidP="00347933">
            <w:pPr>
              <w:spacing w:after="0" w:line="240" w:lineRule="auto"/>
              <w:jc w:val="center"/>
            </w:pPr>
            <w:r w:rsidRPr="00823419">
              <w:t>16/10/2015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23419" w:rsidP="00347933">
            <w:pPr>
              <w:spacing w:after="0" w:line="240" w:lineRule="auto"/>
              <w:jc w:val="center"/>
            </w:pPr>
            <w:proofErr w:type="gramStart"/>
            <w:r>
              <w:t>15:07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830876">
              <w:t xml:space="preserve"> </w:t>
            </w:r>
            <w:r w:rsidR="00830876" w:rsidRPr="00830876">
              <w:t>291412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830876">
              <w:t xml:space="preserve"> </w:t>
            </w:r>
            <w:r w:rsidR="00830876" w:rsidRPr="00830876">
              <w:t>7451540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23419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234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234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234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234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234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2341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830876" w:rsidRPr="00E52683" w:rsidTr="00830876">
        <w:tc>
          <w:tcPr>
            <w:tcW w:w="2180" w:type="dxa"/>
            <w:gridSpan w:val="2"/>
          </w:tcPr>
          <w:p w:rsidR="00830876" w:rsidRDefault="0083087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830876" w:rsidRDefault="0083087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830876" w:rsidRDefault="0083087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830876" w:rsidRDefault="0083087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941E5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941E51">
        <w:tc>
          <w:tcPr>
            <w:tcW w:w="8720" w:type="dxa"/>
          </w:tcPr>
          <w:p w:rsidR="00BA1A03" w:rsidRDefault="00823419">
            <w:r w:rsidRPr="00823419">
              <w:t xml:space="preserve">Histórico de seca da nascente há mais de </w:t>
            </w:r>
            <w:proofErr w:type="gramStart"/>
            <w:r w:rsidRPr="00823419">
              <w:t>5</w:t>
            </w:r>
            <w:proofErr w:type="gramEnd"/>
            <w:r w:rsidRPr="00823419">
              <w:t xml:space="preserve"> anos, segundo descrição de proprietários das proximidades. Resquícios de vegetação e competição de braquiárias. Topografia e vegetação favorável.</w:t>
            </w:r>
          </w:p>
          <w:p w:rsidR="0044149B" w:rsidRDefault="0044149B"/>
          <w:p w:rsidR="00BA1A03" w:rsidRDefault="00BA1A03"/>
        </w:tc>
      </w:tr>
      <w:tr w:rsidR="00BA1A03" w:rsidTr="00941E5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941E51">
        <w:tc>
          <w:tcPr>
            <w:tcW w:w="8720" w:type="dxa"/>
          </w:tcPr>
          <w:p w:rsidR="00DE2503" w:rsidRDefault="00941E5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98A1559" wp14:editId="0161DB5E">
                  <wp:extent cx="5400040" cy="3040023"/>
                  <wp:effectExtent l="0" t="0" r="0" b="8255"/>
                  <wp:docPr id="1" name="Imagem 1" descr="D:\06. Projetos\Nascente DAEV\03 Figuras\Campo\16_10_2015\289\IMG_20151016_1505113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6_10_2015\289\IMG_20151016_1505113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941E5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941E51">
        <w:tc>
          <w:tcPr>
            <w:tcW w:w="8720" w:type="dxa"/>
          </w:tcPr>
          <w:p w:rsidR="00DE2503" w:rsidRDefault="00941E5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B64300D" wp14:editId="5D943451">
                  <wp:extent cx="5400040" cy="3040023"/>
                  <wp:effectExtent l="0" t="0" r="0" b="8255"/>
                  <wp:docPr id="2" name="Imagem 2" descr="D:\06. Projetos\Nascente DAEV\03 Figuras\Campo\16_10_2015\289\IMG_20151016_150518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6_10_2015\289\IMG_20151016_150518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23419"/>
    <w:rsid w:val="00830876"/>
    <w:rsid w:val="008751F2"/>
    <w:rsid w:val="008B001F"/>
    <w:rsid w:val="00941E51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2015-10-28T19:41:00Z</dcterms:modified>
</cp:coreProperties>
</file>