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B5641" w:rsidP="00347933">
            <w:pPr>
              <w:spacing w:after="0" w:line="240" w:lineRule="auto"/>
              <w:jc w:val="center"/>
            </w:pPr>
            <w:r>
              <w:t>276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1B5641" w:rsidP="00347933">
            <w:pPr>
              <w:spacing w:after="0" w:line="240" w:lineRule="auto"/>
              <w:jc w:val="center"/>
            </w:pPr>
            <w:r w:rsidRPr="001B5641">
              <w:t>Fazenda São Pedro da Cascata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1B5641" w:rsidP="00347933">
            <w:pPr>
              <w:spacing w:after="0" w:line="240" w:lineRule="auto"/>
              <w:jc w:val="center"/>
            </w:pPr>
            <w:r w:rsidRPr="001B5641">
              <w:t>13/11/2015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1B5641" w:rsidP="00347933">
            <w:pPr>
              <w:spacing w:after="0" w:line="240" w:lineRule="auto"/>
              <w:jc w:val="center"/>
            </w:pPr>
            <w:proofErr w:type="gramStart"/>
            <w:r>
              <w:t>17:16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1B5641" w:rsidRPr="001B5641">
              <w:t>302089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1B5641" w:rsidRPr="001B5641">
              <w:t>7462032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B5641" w:rsidP="001227BC">
            <w:pPr>
              <w:spacing w:after="0" w:line="240" w:lineRule="auto"/>
              <w:jc w:val="right"/>
            </w:pPr>
            <w:proofErr w:type="gramStart"/>
            <w:r w:rsidRPr="001B5641">
              <w:t>não</w:t>
            </w:r>
            <w:proofErr w:type="gramEnd"/>
            <w:r w:rsidRPr="001B5641">
              <w:t xml:space="preserve"> foi possível medir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</w:t>
            </w:r>
            <w:proofErr w:type="gramEnd"/>
            <w:r w:rsidR="001B5641">
              <w:t>x</w:t>
            </w:r>
            <w:r>
              <w:t xml:space="preserve">  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1B5641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1B564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1B564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B564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B564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B564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B564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B564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B564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1B564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1B564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1B564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1B564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1B5641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C36470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C36470">
        <w:tc>
          <w:tcPr>
            <w:tcW w:w="8720" w:type="dxa"/>
          </w:tcPr>
          <w:p w:rsidR="00BA1A03" w:rsidRDefault="001B5641">
            <w:r w:rsidRPr="001B5641">
              <w:t>Nascente migrou 200 metros. Entorno coberto por pasto, mata ciliar a partir do ponto que brota a água, é preservada. A jusante a vegetação torna-se densa e bem preservada. Acesso por estrada de terra em péssimo estado.</w:t>
            </w:r>
          </w:p>
          <w:p w:rsidR="00BA1A03" w:rsidRDefault="00BA1A03"/>
          <w:p w:rsidR="00BA1A03" w:rsidRDefault="00BA1A03"/>
        </w:tc>
      </w:tr>
      <w:tr w:rsidR="00BA1A03" w:rsidTr="00C36470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C36470">
        <w:tc>
          <w:tcPr>
            <w:tcW w:w="8720" w:type="dxa"/>
          </w:tcPr>
          <w:p w:rsidR="00DE2503" w:rsidRDefault="00C36470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2A40F35" wp14:editId="0AE82B97">
                  <wp:extent cx="4800900" cy="3600000"/>
                  <wp:effectExtent l="0" t="0" r="0" b="635"/>
                  <wp:docPr id="1" name="Imagem 1" descr="D:\06. Projetos\Nascente DAEV\03 Figuras\Campo\13_11_15\276\20151113_1719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3_11_15\276\20151113_1719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9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C36470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C36470">
        <w:tc>
          <w:tcPr>
            <w:tcW w:w="8720" w:type="dxa"/>
          </w:tcPr>
          <w:p w:rsidR="00DE2503" w:rsidRDefault="00C36470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576B7435" wp14:editId="5055F65C">
                  <wp:extent cx="5029200" cy="3771193"/>
                  <wp:effectExtent l="0" t="0" r="0" b="1270"/>
                  <wp:docPr id="2" name="Imagem 2" descr="D:\06. Projetos\Nascente DAEV\03 Figuras\Campo\13_11_15\276\20151113_1715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3_11_15\276\20151113_1715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876" cy="37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1B5641"/>
    <w:rsid w:val="00293A48"/>
    <w:rsid w:val="0044149B"/>
    <w:rsid w:val="00716C21"/>
    <w:rsid w:val="008114A1"/>
    <w:rsid w:val="008751F2"/>
    <w:rsid w:val="008B001F"/>
    <w:rsid w:val="009435AF"/>
    <w:rsid w:val="00AB4099"/>
    <w:rsid w:val="00BA1A03"/>
    <w:rsid w:val="00C36470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2015-10-27T13:02:00Z</cp:lastPrinted>
  <dcterms:created xsi:type="dcterms:W3CDTF">2015-04-16T12:18:00Z</dcterms:created>
  <dcterms:modified xsi:type="dcterms:W3CDTF">2015-11-23T23:14:00Z</dcterms:modified>
</cp:coreProperties>
</file>