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87A23" w:rsidP="00347933">
            <w:pPr>
              <w:spacing w:after="0" w:line="240" w:lineRule="auto"/>
              <w:jc w:val="center"/>
            </w:pPr>
            <w: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87A23" w:rsidP="00347933">
            <w:pPr>
              <w:spacing w:after="0" w:line="240" w:lineRule="auto"/>
              <w:jc w:val="center"/>
            </w:pPr>
            <w:r w:rsidRPr="00F87A23">
              <w:t xml:space="preserve">Cond. </w:t>
            </w:r>
            <w:proofErr w:type="spellStart"/>
            <w:r w:rsidRPr="00F87A23">
              <w:t>Cis</w:t>
            </w:r>
            <w:proofErr w:type="spellEnd"/>
            <w:r w:rsidRPr="00F87A23">
              <w:t xml:space="preserve"> Alpina </w:t>
            </w:r>
            <w:proofErr w:type="gramStart"/>
            <w:r w:rsidRPr="00F87A23">
              <w:t>Park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87A23" w:rsidP="00347933">
            <w:pPr>
              <w:spacing w:after="0" w:line="240" w:lineRule="auto"/>
              <w:jc w:val="center"/>
            </w:pPr>
            <w:r w:rsidRPr="00F87A23">
              <w:t>12/11/2015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87A23" w:rsidP="00347933">
            <w:pPr>
              <w:spacing w:after="0" w:line="240" w:lineRule="auto"/>
              <w:jc w:val="center"/>
            </w:pPr>
            <w:proofErr w:type="gramStart"/>
            <w:r>
              <w:t>16:21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F87A23" w:rsidRPr="00F87A23">
              <w:t>299796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F87A23" w:rsidRPr="00F87A23">
              <w:t>7458116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87A23" w:rsidP="001227BC">
            <w:pPr>
              <w:spacing w:after="0" w:line="240" w:lineRule="auto"/>
              <w:jc w:val="right"/>
            </w:pPr>
            <w:r>
              <w:t>1,5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F87A23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F87A23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F87A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F87A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87A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87A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87A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87A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87A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87A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87A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87A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87A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87A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F87A23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66A7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66A72">
        <w:tc>
          <w:tcPr>
            <w:tcW w:w="8720" w:type="dxa"/>
          </w:tcPr>
          <w:p w:rsidR="00BA1A03" w:rsidRDefault="00F87A23">
            <w:r w:rsidRPr="00F87A23">
              <w:t>Nascente no meio do condomínio. Migrou cerca de 10 metros. Construção para barragem da nascente a montante. Vegetação preservada em 10 metros ao redor da nascente, o restante é gramínea. Nascente próxima da rua do condomínio.</w:t>
            </w:r>
          </w:p>
          <w:p w:rsidR="0044149B" w:rsidRDefault="0044149B"/>
          <w:p w:rsidR="00BA1A03" w:rsidRDefault="00BA1A03"/>
        </w:tc>
      </w:tr>
      <w:tr w:rsidR="00BA1A03" w:rsidTr="00266A7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66A72">
        <w:tc>
          <w:tcPr>
            <w:tcW w:w="8720" w:type="dxa"/>
          </w:tcPr>
          <w:p w:rsidR="00DE2503" w:rsidRDefault="00266A72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D2867" wp14:editId="24339D2F">
                      <wp:simplePos x="0" y="0"/>
                      <wp:positionH relativeFrom="column">
                        <wp:posOffset>1075236</wp:posOffset>
                      </wp:positionH>
                      <wp:positionV relativeFrom="paragraph">
                        <wp:posOffset>1383302</wp:posOffset>
                      </wp:positionV>
                      <wp:extent cx="838200" cy="359229"/>
                      <wp:effectExtent l="0" t="19050" r="38100" b="41275"/>
                      <wp:wrapNone/>
                      <wp:docPr id="2" name="Seta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5922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2" o:spid="_x0000_s1026" type="#_x0000_t13" style="position:absolute;margin-left:84.65pt;margin-top:108.9pt;width:66pt;height:2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" adj="16971" fillcolor="#4f81bd [3204]" strokecolor="#243f60 [1604]" strokeweight="2pt"/>
                  </w:pict>
                </mc:Fallback>
              </mc:AlternateContent>
            </w: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6B21DC87" wp14:editId="0D1619B0">
                  <wp:extent cx="4920343" cy="3689566"/>
                  <wp:effectExtent l="0" t="0" r="0" b="6350"/>
                  <wp:docPr id="1" name="Imagem 1" descr="D:\06. Projetos\Nascente DAEV\03 Figuras\Campo\12_11_15\261\20151112_161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2_11_15\261\20151112_161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005" cy="369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A1A03" w:rsidTr="00266A7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66A72">
        <w:tc>
          <w:tcPr>
            <w:tcW w:w="8720" w:type="dxa"/>
          </w:tcPr>
          <w:p w:rsidR="00DE2503" w:rsidRDefault="00266A7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BAEB5D" wp14:editId="77E41C2F">
                  <wp:extent cx="4789714" cy="3591613"/>
                  <wp:effectExtent l="0" t="0" r="0" b="8890"/>
                  <wp:docPr id="3" name="Imagem 3" descr="D:\06. Projetos\Nascente DAEV\03 Figuras\Campo\12_11_15\261\20151112_161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2_11_15\261\20151112_161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358" cy="359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66A72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  <w:rsid w:val="00F8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2015-11-23T21:24:00Z</dcterms:modified>
</cp:coreProperties>
</file>