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24E7" w:rsidP="00347933">
            <w:pPr>
              <w:spacing w:after="0" w:line="240" w:lineRule="auto"/>
              <w:jc w:val="center"/>
            </w:pPr>
            <w: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B24E7" w:rsidP="00347933">
            <w:pPr>
              <w:spacing w:after="0" w:line="240" w:lineRule="auto"/>
              <w:jc w:val="center"/>
            </w:pPr>
            <w:r w:rsidRPr="000B24E7">
              <w:t xml:space="preserve">Fazenda </w:t>
            </w:r>
            <w:proofErr w:type="spellStart"/>
            <w:r w:rsidRPr="000B24E7">
              <w:t>Ati</w:t>
            </w:r>
            <w:proofErr w:type="spellEnd"/>
            <w:r w:rsidRPr="000B24E7">
              <w:t xml:space="preserve"> </w:t>
            </w:r>
            <w:proofErr w:type="spellStart"/>
            <w:r w:rsidRPr="000B24E7">
              <w:t>Latte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24E7" w:rsidP="00347933">
            <w:pPr>
              <w:spacing w:after="0" w:line="240" w:lineRule="auto"/>
              <w:jc w:val="center"/>
            </w:pPr>
            <w:r w:rsidRPr="000B24E7">
              <w:t>07/04/2016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24E7" w:rsidP="00347933">
            <w:pPr>
              <w:spacing w:after="0" w:line="240" w:lineRule="auto"/>
              <w:jc w:val="center"/>
            </w:pPr>
            <w:proofErr w:type="gramStart"/>
            <w:r>
              <w:t>9:57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0B24E7" w:rsidRPr="000B24E7">
              <w:t>306576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0B24E7" w:rsidRPr="000B24E7">
              <w:t>7461536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24E7" w:rsidP="001227BC">
            <w:pPr>
              <w:spacing w:after="0" w:line="240" w:lineRule="auto"/>
              <w:jc w:val="right"/>
            </w:pPr>
            <w:r>
              <w:t>Não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0B24E7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B24E7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B24E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B24E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B24E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B24E7">
        <w:tc>
          <w:tcPr>
            <w:tcW w:w="8720" w:type="dxa"/>
          </w:tcPr>
          <w:p w:rsidR="00BA1A03" w:rsidRDefault="000B24E7">
            <w:r w:rsidRPr="000B24E7">
              <w:t>Nascente com ótima vazão, vegetação em ótimo estado, topografia favorável e local cercado para impedir acesso dos gados.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0B24E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B24E7">
        <w:tc>
          <w:tcPr>
            <w:tcW w:w="8720" w:type="dxa"/>
          </w:tcPr>
          <w:p w:rsidR="00DE2503" w:rsidRDefault="000B24E7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1205865</wp:posOffset>
                      </wp:positionV>
                      <wp:extent cx="929640" cy="426720"/>
                      <wp:effectExtent l="0" t="19050" r="41910" b="3048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9640" cy="42672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6" type="#_x0000_t13" style="position:absolute;margin-left:62.55pt;margin-top:94.95pt;width:73.2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" adj="16643" fillcolor="#4f81bd [3204]" strokecolor="#243f60 [1604]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73A0BBE5" wp14:editId="78553A2C">
                  <wp:extent cx="5400040" cy="3039023"/>
                  <wp:effectExtent l="0" t="0" r="0" b="9525"/>
                  <wp:docPr id="1" name="Imagem 1" descr="D:\06. Projetos\Nascente DAEV\03 Figuras\Campo\segunda etapa\07_04_2016\247\IMG_20160407_095940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07_04_2016\247\IMG_20160407_095940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0B24E7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B24E7">
        <w:tc>
          <w:tcPr>
            <w:tcW w:w="8720" w:type="dxa"/>
          </w:tcPr>
          <w:p w:rsidR="00DE2503" w:rsidRDefault="000B24E7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41D20E" wp14:editId="03241E35">
                  <wp:extent cx="5400040" cy="3039023"/>
                  <wp:effectExtent l="0" t="0" r="0" b="9525"/>
                  <wp:docPr id="2" name="Imagem 2" descr="D:\06. Projetos\Nascente DAEV\03 Figuras\Campo\segunda etapa\07_04_2016\247\IMG_20160407_095959680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07_04_2016\247\IMG_20160407_095959680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9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24E7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2016-04-12T14:35:00Z</dcterms:modified>
</cp:coreProperties>
</file>