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17752" w:rsidP="00347933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17752" w:rsidP="00347933">
            <w:pPr>
              <w:spacing w:after="0" w:line="240" w:lineRule="auto"/>
              <w:jc w:val="center"/>
            </w:pPr>
            <w:r w:rsidRPr="00617752">
              <w:t xml:space="preserve">Continuação da Rua </w:t>
            </w:r>
            <w:proofErr w:type="spellStart"/>
            <w:r w:rsidRPr="00617752">
              <w:t>Noburo</w:t>
            </w:r>
            <w:proofErr w:type="spellEnd"/>
            <w:r w:rsidRPr="00617752">
              <w:t xml:space="preserve"> </w:t>
            </w:r>
            <w:proofErr w:type="spellStart"/>
            <w:r w:rsidRPr="00617752">
              <w:t>Hirayama</w:t>
            </w:r>
            <w:proofErr w:type="spellEnd"/>
            <w:r w:rsidRPr="00617752">
              <w:t xml:space="preserve">, acesso pela estrada de terra (Rua sem saída), propriedade particular ao </w:t>
            </w:r>
            <w:proofErr w:type="gramStart"/>
            <w:r w:rsidRPr="00617752">
              <w:t>final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7752" w:rsidP="00347933">
            <w:pPr>
              <w:spacing w:after="0" w:line="240" w:lineRule="auto"/>
              <w:jc w:val="center"/>
            </w:pPr>
            <w:r w:rsidRPr="00617752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7752" w:rsidP="00347933">
            <w:pPr>
              <w:spacing w:after="0" w:line="240" w:lineRule="auto"/>
              <w:jc w:val="center"/>
            </w:pPr>
            <w:proofErr w:type="gramStart"/>
            <w:r>
              <w:t>16:08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044B7">
              <w:t xml:space="preserve"> </w:t>
            </w:r>
            <w:r w:rsidR="001044B7" w:rsidRPr="001044B7">
              <w:t>291046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044B7">
              <w:t xml:space="preserve"> </w:t>
            </w:r>
            <w:r w:rsidR="001044B7" w:rsidRPr="001044B7">
              <w:t>7453969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17752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177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044B7" w:rsidRPr="00E52683" w:rsidTr="008B0D50">
        <w:tc>
          <w:tcPr>
            <w:tcW w:w="2180" w:type="dxa"/>
            <w:gridSpan w:val="2"/>
          </w:tcPr>
          <w:p w:rsidR="001044B7" w:rsidRDefault="001044B7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1044B7" w:rsidRDefault="001044B7" w:rsidP="0098735C">
            <w:pPr>
              <w:spacing w:after="0" w:line="240" w:lineRule="auto"/>
              <w:jc w:val="left"/>
            </w:pPr>
            <w:r>
              <w:t>Sem</w:t>
            </w:r>
            <w:bookmarkStart w:id="0" w:name="_GoBack"/>
            <w:bookmarkEnd w:id="0"/>
          </w:p>
        </w:tc>
        <w:tc>
          <w:tcPr>
            <w:tcW w:w="2180" w:type="dxa"/>
            <w:gridSpan w:val="4"/>
          </w:tcPr>
          <w:p w:rsidR="001044B7" w:rsidRDefault="001044B7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1044B7" w:rsidRDefault="001044B7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63C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63C1F">
        <w:tc>
          <w:tcPr>
            <w:tcW w:w="8720" w:type="dxa"/>
          </w:tcPr>
          <w:p w:rsidR="00BA1A03" w:rsidRDefault="00BA1A03"/>
          <w:p w:rsidR="0044149B" w:rsidRDefault="00617752">
            <w:r w:rsidRPr="00617752">
              <w:t>Inexistente. Plantio de eucalipto em toda a extensão da área e à jusante. Não foi observado presença de calha ou indícios de nascente efêmera.</w:t>
            </w:r>
          </w:p>
          <w:p w:rsidR="00BA1A03" w:rsidRDefault="00BA1A03"/>
        </w:tc>
      </w:tr>
      <w:tr w:rsidR="00BA1A03" w:rsidTr="00363C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63C1F">
        <w:tc>
          <w:tcPr>
            <w:tcW w:w="8720" w:type="dxa"/>
          </w:tcPr>
          <w:p w:rsidR="00DE2503" w:rsidRDefault="00363C1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8D3D28C" wp14:editId="6140FBEE">
                  <wp:extent cx="5400040" cy="3040023"/>
                  <wp:effectExtent l="0" t="0" r="0" b="8255"/>
                  <wp:docPr id="1" name="Imagem 1" descr="D:\06. Projetos\Nascente DAEV\03 Figuras\Campo\15_10_15\186\IMG_20151015_160527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186\IMG_20151015_160527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63C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63C1F">
        <w:tc>
          <w:tcPr>
            <w:tcW w:w="8720" w:type="dxa"/>
          </w:tcPr>
          <w:p w:rsidR="00DE2503" w:rsidRDefault="00363C1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1116E0" wp14:editId="35A73D92">
                  <wp:extent cx="5400040" cy="3040023"/>
                  <wp:effectExtent l="0" t="0" r="0" b="8255"/>
                  <wp:docPr id="2" name="Imagem 2" descr="D:\06. Projetos\Nascente DAEV\03 Figuras\Campo\15_10_15\186\IMG_20151015_160658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186\IMG_20151015_1606586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044B7"/>
    <w:rsid w:val="001227BC"/>
    <w:rsid w:val="00293A48"/>
    <w:rsid w:val="00363C1F"/>
    <w:rsid w:val="0044149B"/>
    <w:rsid w:val="00617752"/>
    <w:rsid w:val="00716C21"/>
    <w:rsid w:val="008114A1"/>
    <w:rsid w:val="008751F2"/>
    <w:rsid w:val="008B001F"/>
    <w:rsid w:val="008B0D50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2015-10-28T18:58:00Z</dcterms:modified>
</cp:coreProperties>
</file>