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A3514" w:rsidP="00347933">
            <w:pPr>
              <w:spacing w:after="0" w:line="240" w:lineRule="auto"/>
              <w:jc w:val="center"/>
            </w:pPr>
            <w: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A3514" w:rsidP="00347933">
            <w:pPr>
              <w:spacing w:after="0" w:line="240" w:lineRule="auto"/>
              <w:jc w:val="center"/>
            </w:pPr>
            <w:proofErr w:type="gramStart"/>
            <w:r w:rsidRPr="004A3514">
              <w:t>R.</w:t>
            </w:r>
            <w:proofErr w:type="gramEnd"/>
            <w:r w:rsidRPr="004A3514">
              <w:t xml:space="preserve"> Sebastião Vieira de Andrade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A3514" w:rsidP="00347933">
            <w:pPr>
              <w:spacing w:after="0" w:line="240" w:lineRule="auto"/>
              <w:jc w:val="center"/>
            </w:pPr>
            <w:r>
              <w:t>14/09/2015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A3514" w:rsidP="00347933">
            <w:pPr>
              <w:spacing w:after="0" w:line="240" w:lineRule="auto"/>
              <w:jc w:val="center"/>
            </w:pPr>
            <w:proofErr w:type="gramStart"/>
            <w:r>
              <w:t>9:55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B7857">
              <w:t xml:space="preserve"> </w:t>
            </w:r>
            <w:r w:rsidR="003B7857" w:rsidRPr="003B7857">
              <w:t>293772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B7857">
              <w:t xml:space="preserve"> </w:t>
            </w:r>
            <w:r w:rsidR="003B7857" w:rsidRPr="003B7857">
              <w:t>7454012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4A3514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D778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4A3514">
            <w:r w:rsidRPr="004A3514">
              <w:t>Inexistente. Local havia nascente, porém olho d'água se encontra muro que divide outra propriedade. Local apresentada estrutura de represa com liberação de curso d'água (ladrão). Porém, o local secou e não apresenta volume de</w:t>
            </w:r>
            <w:r>
              <w:t xml:space="preserve"> água.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1239DE" w:rsidP="001239DE"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14_09_15\Ponto 105\IMG_20150914_09575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4_09_15\Ponto 105\IMG_20150914_095756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671" cy="30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1239DE"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1"/>
                  <wp:effectExtent l="0" t="0" r="0" b="2540"/>
                  <wp:docPr id="2" name="Imagem 2" descr="D:\06. Projetos\Nascente DAEV\03 Figuras\Campo\14_09_15\Ponto 105\IMG_20150914_100037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4_09_15\Ponto 105\IMG_20150914_100037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471" cy="30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239DE"/>
    <w:rsid w:val="00293A48"/>
    <w:rsid w:val="003B7857"/>
    <w:rsid w:val="0044149B"/>
    <w:rsid w:val="004A3514"/>
    <w:rsid w:val="005D778C"/>
    <w:rsid w:val="00716C21"/>
    <w:rsid w:val="008114A1"/>
    <w:rsid w:val="008B001F"/>
    <w:rsid w:val="009435AF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2016-09-01T11:11:00Z</dcterms:modified>
</cp:coreProperties>
</file>