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0225A" w:rsidP="00347933">
            <w:pPr>
              <w:spacing w:after="0" w:line="240" w:lineRule="auto"/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0225A" w:rsidP="00347933">
            <w:pPr>
              <w:spacing w:after="0" w:line="240" w:lineRule="auto"/>
              <w:jc w:val="center"/>
            </w:pPr>
            <w:r>
              <w:t xml:space="preserve"> </w:t>
            </w:r>
            <w:r w:rsidRPr="0060225A">
              <w:t>Fazenda São Pedro da Cascata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0225A" w:rsidP="00347933">
            <w:pPr>
              <w:spacing w:after="0" w:line="240" w:lineRule="auto"/>
              <w:jc w:val="center"/>
            </w:pPr>
            <w:r w:rsidRPr="0060225A">
              <w:t>02/05/2016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0225A" w:rsidP="00347933">
            <w:pPr>
              <w:spacing w:after="0" w:line="240" w:lineRule="auto"/>
              <w:jc w:val="center"/>
            </w:pPr>
            <w:proofErr w:type="gramStart"/>
            <w:r>
              <w:t>8:23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0225A" w:rsidRPr="0060225A">
              <w:t>301235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0225A" w:rsidRPr="0060225A">
              <w:t>7462667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0225A" w:rsidP="001227BC">
            <w:pPr>
              <w:spacing w:after="0" w:line="240" w:lineRule="auto"/>
              <w:jc w:val="right"/>
            </w:pPr>
            <w:r>
              <w:t>Muito baixa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60225A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0225A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0225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0225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440B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440BC">
        <w:tc>
          <w:tcPr>
            <w:tcW w:w="8720" w:type="dxa"/>
          </w:tcPr>
          <w:p w:rsidR="0044149B" w:rsidRDefault="0060225A">
            <w:r w:rsidRPr="0060225A">
              <w:t>Área de pastagem, topografia pouco favorável, vege</w:t>
            </w:r>
            <w:r>
              <w:t>tação não favorável. Antigamente</w:t>
            </w:r>
            <w:r w:rsidRPr="0060225A">
              <w:t xml:space="preserve"> era plantação de tomate, quando foram criados vários canais de drenagem irrigados pela nascente. Nascente fica próxima </w:t>
            </w:r>
            <w:proofErr w:type="gramStart"/>
            <w:r w:rsidRPr="0060225A">
              <w:t>a</w:t>
            </w:r>
            <w:proofErr w:type="gramEnd"/>
            <w:r w:rsidRPr="0060225A">
              <w:t xml:space="preserve"> estrada interna, cerca e casas. Vegetação da nascente crescendo no canal do rio.</w:t>
            </w:r>
          </w:p>
          <w:p w:rsidR="00BA1A03" w:rsidRDefault="00BA1A03"/>
        </w:tc>
      </w:tr>
      <w:tr w:rsidR="00BA1A03" w:rsidTr="00A440B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  <w:bookmarkStart w:id="0" w:name="_GoBack"/>
            <w:bookmarkEnd w:id="0"/>
          </w:p>
        </w:tc>
      </w:tr>
      <w:tr w:rsidR="00BA1A03" w:rsidTr="00A440BC">
        <w:tc>
          <w:tcPr>
            <w:tcW w:w="8720" w:type="dxa"/>
          </w:tcPr>
          <w:p w:rsidR="00DE2503" w:rsidRDefault="00A440BC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954405</wp:posOffset>
                      </wp:positionV>
                      <wp:extent cx="1584960" cy="449580"/>
                      <wp:effectExtent l="0" t="19050" r="34290" b="45720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960" cy="4495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22.95pt;margin-top:75.15pt;width:124.8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" adj="18537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555EF165" wp14:editId="365F9EE3">
                  <wp:extent cx="5400040" cy="3037523"/>
                  <wp:effectExtent l="0" t="0" r="0" b="0"/>
                  <wp:docPr id="1" name="Imagem 1" descr="D:\06. Projetos\Nascente DAEV\03 Figuras\Campo\segunda etapa\02_05_2016\87\IMG_20160502_081953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02_05_2016\87\IMG_20160502_081953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440B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440BC">
        <w:tc>
          <w:tcPr>
            <w:tcW w:w="8720" w:type="dxa"/>
          </w:tcPr>
          <w:p w:rsidR="00DE2503" w:rsidRDefault="00A440B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0ADF1E3" wp14:editId="5C25877A">
                  <wp:extent cx="5400040" cy="3037523"/>
                  <wp:effectExtent l="0" t="0" r="0" b="0"/>
                  <wp:docPr id="2" name="Imagem 2" descr="D:\06. Projetos\Nascente DAEV\03 Figuras\Campo\segunda etapa\02_05_2016\87\IMG_20160502_081956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02_05_2016\87\IMG_20160502_081956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0225A"/>
    <w:rsid w:val="00716C21"/>
    <w:rsid w:val="008114A1"/>
    <w:rsid w:val="008751F2"/>
    <w:rsid w:val="008B001F"/>
    <w:rsid w:val="009435AF"/>
    <w:rsid w:val="00A440BC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2016-05-03T13:03:00Z</dcterms:modified>
</cp:coreProperties>
</file>