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DC6FEB" w:rsidP="00347933">
            <w:pPr>
              <w:spacing w:after="0" w:line="240" w:lineRule="auto"/>
              <w:jc w:val="center"/>
            </w:pPr>
            <w: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DC6FEB" w:rsidP="00347933">
            <w:pPr>
              <w:spacing w:after="0" w:line="240" w:lineRule="auto"/>
              <w:jc w:val="center"/>
            </w:pPr>
            <w:r w:rsidRPr="00DC6FEB">
              <w:t xml:space="preserve">Est. Mun. João </w:t>
            </w:r>
            <w:proofErr w:type="spellStart"/>
            <w:r w:rsidRPr="00DC6FEB">
              <w:t>Francisxo</w:t>
            </w:r>
            <w:proofErr w:type="spellEnd"/>
            <w:r w:rsidRPr="00DC6FEB">
              <w:t xml:space="preserve"> Von </w:t>
            </w:r>
            <w:proofErr w:type="spellStart"/>
            <w:r w:rsidRPr="00DC6FEB">
              <w:t>Zuben</w:t>
            </w:r>
            <w:proofErr w:type="spellEnd"/>
            <w:r w:rsidRPr="00DC6FEB">
              <w:t xml:space="preserve">, Pq. </w:t>
            </w:r>
            <w:proofErr w:type="spellStart"/>
            <w:r w:rsidRPr="00DC6FEB">
              <w:t>Lanzoni</w:t>
            </w:r>
            <w:proofErr w:type="spell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DC6FEB" w:rsidP="00347933">
            <w:pPr>
              <w:spacing w:after="0" w:line="240" w:lineRule="auto"/>
              <w:jc w:val="center"/>
            </w:pPr>
            <w:r w:rsidRPr="00DC6FEB">
              <w:t>12/11/2015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DC6FEB" w:rsidP="00347933">
            <w:pPr>
              <w:spacing w:after="0" w:line="240" w:lineRule="auto"/>
              <w:jc w:val="center"/>
            </w:pPr>
            <w:proofErr w:type="gramStart"/>
            <w:r>
              <w:t>15:20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DC6FEB" w:rsidRPr="00DC6FEB">
              <w:t>293120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DC6FEB" w:rsidRPr="00DC6FEB">
              <w:t>7459113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</w:t>
            </w:r>
            <w:proofErr w:type="gramEnd"/>
            <w:r w:rsidR="00DC6FEB">
              <w:t>x</w:t>
            </w:r>
            <w:r w:rsidR="001227BC">
              <w:t xml:space="preserve">  ) – </w:t>
            </w:r>
            <w:r>
              <w:t>Particular</w:t>
            </w:r>
            <w:r w:rsidR="001227BC">
              <w:t xml:space="preserve"> ( 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C6FE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C6FE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DC6FE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DC6FE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C6FE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DC6FE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DC6FEB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F56234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F56234">
        <w:tc>
          <w:tcPr>
            <w:tcW w:w="8720" w:type="dxa"/>
          </w:tcPr>
          <w:p w:rsidR="00BA1A03" w:rsidRDefault="00DC6FEB">
            <w:r w:rsidRPr="00DC6FEB">
              <w:t>Inexistente. Topografia favorável, porém sem presença de calha de curso hídrico e vegetação desfavorável. Sem características de existir nascente n</w:t>
            </w:r>
            <w:r>
              <w:t>o local. Divisa de condomínio a</w:t>
            </w:r>
            <w:r w:rsidRPr="00DC6FEB">
              <w:t xml:space="preserve"> 30 metros do ponto.</w:t>
            </w:r>
          </w:p>
          <w:p w:rsidR="0044149B" w:rsidRDefault="0044149B"/>
          <w:p w:rsidR="00BA1A03" w:rsidRDefault="00BA1A03"/>
        </w:tc>
      </w:tr>
      <w:tr w:rsidR="00BA1A03" w:rsidTr="00F56234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F56234">
        <w:tc>
          <w:tcPr>
            <w:tcW w:w="8720" w:type="dxa"/>
          </w:tcPr>
          <w:p w:rsidR="00DE2503" w:rsidRDefault="00F56234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79E9E53" wp14:editId="7B2CC019">
                  <wp:extent cx="5400040" cy="3041273"/>
                  <wp:effectExtent l="0" t="0" r="0" b="6985"/>
                  <wp:docPr id="1" name="Imagem 1" descr="D:\06. Projetos\Nascente DAEV\03 Figuras\Campo\12_11_15\85\IMG_20151112_1531188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2_11_15\85\IMG_20151112_1531188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F56234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F56234">
        <w:tc>
          <w:tcPr>
            <w:tcW w:w="8720" w:type="dxa"/>
          </w:tcPr>
          <w:p w:rsidR="00DE2503" w:rsidRDefault="00F56234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1E35335A" wp14:editId="79FFC062">
                  <wp:extent cx="5400040" cy="3041273"/>
                  <wp:effectExtent l="0" t="0" r="0" b="6985"/>
                  <wp:docPr id="2" name="Imagem 2" descr="D:\06. Projetos\Nascente DAEV\03 Figuras\Campo\12_11_15\85\IMG_20151112_1531229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2_11_15\85\IMG_20151112_1531229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751F2"/>
    <w:rsid w:val="008B001F"/>
    <w:rsid w:val="009435AF"/>
    <w:rsid w:val="00AB4099"/>
    <w:rsid w:val="00BA1A03"/>
    <w:rsid w:val="00D46CBF"/>
    <w:rsid w:val="00DC6FEB"/>
    <w:rsid w:val="00DE2503"/>
    <w:rsid w:val="00E062AF"/>
    <w:rsid w:val="00E27D12"/>
    <w:rsid w:val="00E70836"/>
    <w:rsid w:val="00F32B0B"/>
    <w:rsid w:val="00F5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2015-11-23T21:20:00Z</dcterms:modified>
</cp:coreProperties>
</file>