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667562" w:rsidP="00347933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667562" w:rsidP="00347933">
            <w:pPr>
              <w:spacing w:after="0" w:line="240" w:lineRule="auto"/>
              <w:jc w:val="center"/>
            </w:pPr>
            <w:r w:rsidRPr="00667562">
              <w:t xml:space="preserve">Alameda das Caramboleiras, s/n - Sítio </w:t>
            </w:r>
            <w:proofErr w:type="gramStart"/>
            <w:r w:rsidRPr="00667562">
              <w:t>Caca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67562" w:rsidP="00347933">
            <w:pPr>
              <w:spacing w:after="0" w:line="240" w:lineRule="auto"/>
              <w:jc w:val="center"/>
            </w:pPr>
            <w:r w:rsidRPr="00667562">
              <w:t>21/10/2015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667562" w:rsidP="00347933">
            <w:pPr>
              <w:spacing w:after="0" w:line="240" w:lineRule="auto"/>
              <w:jc w:val="center"/>
            </w:pPr>
            <w:proofErr w:type="gramStart"/>
            <w:r>
              <w:t>13:15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54263">
              <w:t xml:space="preserve"> </w:t>
            </w:r>
            <w:r w:rsidR="00E54263" w:rsidRPr="00E54263">
              <w:t>298658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54263">
              <w:t xml:space="preserve"> </w:t>
            </w:r>
            <w:r w:rsidR="00E54263" w:rsidRPr="00E54263">
              <w:t>7456377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667562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6756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66756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66756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66756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667562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667562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5A333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5A333C">
        <w:tc>
          <w:tcPr>
            <w:tcW w:w="8720" w:type="dxa"/>
          </w:tcPr>
          <w:p w:rsidR="00BA1A03" w:rsidRDefault="00667562">
            <w:r w:rsidRPr="00667562">
              <w:t>Inexistente. Topografia e vegetação desfavoráveis para a nascente. Presença de postes de luz no local.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5A333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5A333C">
        <w:tc>
          <w:tcPr>
            <w:tcW w:w="8720" w:type="dxa"/>
          </w:tcPr>
          <w:p w:rsidR="00DE2503" w:rsidRDefault="005A333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E9C81FD" wp14:editId="4533A386">
                  <wp:extent cx="5400040" cy="3040023"/>
                  <wp:effectExtent l="0" t="0" r="0" b="8255"/>
                  <wp:docPr id="1" name="Imagem 1" descr="D:\06. Projetos\Nascente DAEV\03 Figuras\Campo\21_10_15\32\IMG_20151021_131524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1_10_15\32\IMG_20151021_131524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5A333C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5A333C">
        <w:tc>
          <w:tcPr>
            <w:tcW w:w="8720" w:type="dxa"/>
          </w:tcPr>
          <w:p w:rsidR="00DE2503" w:rsidRDefault="005A333C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F45E6F3" wp14:editId="07B99F19">
                  <wp:extent cx="5400040" cy="3040023"/>
                  <wp:effectExtent l="0" t="0" r="0" b="8255"/>
                  <wp:docPr id="2" name="Imagem 2" descr="D:\06. Projetos\Nascente DAEV\03 Figuras\Campo\21_10_15\32\IMG_20151021_1315316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1_10_15\32\IMG_20151021_1315316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5A333C"/>
    <w:rsid w:val="00667562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E54263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2016-04-28T11:39:00Z</dcterms:modified>
</cp:coreProperties>
</file>