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211EC2" w:rsidP="006324C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1EC2" w:rsidP="006324C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24CC" w:rsidP="006324C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REQUERIMENTO Nº      </w:t>
      </w:r>
      <w:r w:rsidR="00196187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6324CC">
        <w:rPr>
          <w:rFonts w:ascii="Times New Roman" w:eastAsia="Calibri" w:hAnsi="Times New Roman" w:cs="Times New Roman"/>
          <w:b/>
          <w:sz w:val="24"/>
          <w:szCs w:val="24"/>
        </w:rPr>
        <w:t>/2021</w:t>
      </w:r>
    </w:p>
    <w:p w:rsidR="006324CC" w:rsidP="006324C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24CC" w:rsidRPr="006324CC" w:rsidP="006324C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24CC" w:rsidRPr="006324CC" w:rsidP="00211EC2">
      <w:pPr>
        <w:spacing w:after="0"/>
        <w:ind w:left="340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REQUERER INFORMAÇÕES A PREFEITA</w:t>
      </w:r>
      <w:r w:rsidR="00B36116">
        <w:rPr>
          <w:rFonts w:ascii="Times New Roman" w:eastAsia="Calibri" w:hAnsi="Times New Roman" w:cs="Times New Roman"/>
          <w:b/>
          <w:sz w:val="24"/>
          <w:szCs w:val="24"/>
        </w:rPr>
        <w:t xml:space="preserve"> MUNICIPAL</w:t>
      </w:r>
      <w:r w:rsidR="0031690B">
        <w:rPr>
          <w:rFonts w:ascii="Times New Roman" w:eastAsia="Calibri" w:hAnsi="Times New Roman" w:cs="Times New Roman"/>
          <w:b/>
          <w:sz w:val="24"/>
          <w:szCs w:val="24"/>
        </w:rPr>
        <w:t xml:space="preserve"> DAS LEIS ORÇAMENTARIAS</w:t>
      </w:r>
      <w:r w:rsidR="00211EC2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6324CC" w:rsidRPr="006324CC" w:rsidP="006324C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24CC" w:rsidRPr="006324CC" w:rsidP="006324CC">
      <w:pPr>
        <w:spacing w:after="0" w:line="240" w:lineRule="auto"/>
        <w:rPr>
          <w:rFonts w:ascii="Calibri" w:eastAsia="Calibri" w:hAnsi="Calibri" w:cs="Times New Roman"/>
        </w:rPr>
      </w:pPr>
    </w:p>
    <w:p w:rsidR="006324CC" w:rsidP="0019618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24CC">
        <w:rPr>
          <w:rFonts w:ascii="Times New Roman" w:eastAsia="Calibri" w:hAnsi="Times New Roman" w:cs="Times New Roman"/>
          <w:sz w:val="24"/>
          <w:szCs w:val="24"/>
        </w:rPr>
        <w:t xml:space="preserve">Requeiro a V. </w:t>
      </w:r>
      <w:r w:rsidRPr="006324CC">
        <w:rPr>
          <w:rFonts w:ascii="Times New Roman" w:eastAsia="Calibri" w:hAnsi="Times New Roman" w:cs="Times New Roman"/>
          <w:sz w:val="24"/>
          <w:szCs w:val="24"/>
        </w:rPr>
        <w:t>Ex</w:t>
      </w:r>
      <w:r w:rsidRPr="006324CC">
        <w:rPr>
          <w:rFonts w:ascii="Times New Roman" w:eastAsia="Calibri" w:hAnsi="Times New Roman" w:cs="Times New Roman"/>
          <w:sz w:val="24"/>
          <w:szCs w:val="24"/>
        </w:rPr>
        <w:t xml:space="preserve">ª. </w:t>
      </w:r>
      <w:r w:rsidRPr="006324CC" w:rsidR="004C3359">
        <w:rPr>
          <w:rFonts w:ascii="Times New Roman" w:eastAsia="Calibri" w:hAnsi="Times New Roman" w:cs="Times New Roman"/>
          <w:sz w:val="24"/>
          <w:szCs w:val="24"/>
        </w:rPr>
        <w:t>Que</w:t>
      </w:r>
      <w:r w:rsidRPr="006324CC">
        <w:rPr>
          <w:rFonts w:ascii="Times New Roman" w:eastAsia="Calibri" w:hAnsi="Times New Roman" w:cs="Times New Roman"/>
          <w:sz w:val="24"/>
          <w:szCs w:val="24"/>
        </w:rPr>
        <w:t xml:space="preserve"> sejam solicitados ao </w:t>
      </w:r>
      <w:r w:rsidRPr="006324CC">
        <w:rPr>
          <w:rFonts w:ascii="Times New Roman" w:eastAsia="Calibri" w:hAnsi="Times New Roman" w:cs="Times New Roman"/>
          <w:sz w:val="24"/>
          <w:szCs w:val="24"/>
        </w:rPr>
        <w:t>Sra.</w:t>
      </w:r>
      <w:r w:rsidRPr="006324CC">
        <w:rPr>
          <w:rFonts w:ascii="Times New Roman" w:eastAsia="Calibri" w:hAnsi="Times New Roman" w:cs="Times New Roman"/>
          <w:sz w:val="24"/>
          <w:szCs w:val="24"/>
        </w:rPr>
        <w:t xml:space="preserve"> Prefeita Municipal os seguintes esclarecimentos:</w:t>
      </w:r>
    </w:p>
    <w:p w:rsidR="00B36116" w:rsidP="0019618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 forma do regimento interno, esta Comissão de Finanças Orçamento, em apreciação ao Projeto de Lei Nº 192/2021(Que estima a receita e fixa despesas no município para exercício de 2022), no uso das atribuições que lhe são conferidas apresenta os seguintes questionamentos que requer</w:t>
      </w:r>
      <w:r w:rsidRPr="00B36116">
        <w:rPr>
          <w:rFonts w:ascii="Times New Roman" w:eastAsia="Calibri" w:hAnsi="Times New Roman" w:cs="Times New Roman"/>
          <w:b/>
          <w:sz w:val="24"/>
          <w:szCs w:val="24"/>
        </w:rPr>
        <w:t xml:space="preserve">, seja procedida da leitura em plenário, </w:t>
      </w:r>
      <w:r>
        <w:rPr>
          <w:rFonts w:ascii="Times New Roman" w:eastAsia="Calibri" w:hAnsi="Times New Roman" w:cs="Times New Roman"/>
          <w:sz w:val="24"/>
          <w:szCs w:val="24"/>
        </w:rPr>
        <w:t xml:space="preserve">e </w:t>
      </w:r>
      <w:r>
        <w:rPr>
          <w:rFonts w:ascii="Times New Roman" w:eastAsia="Calibri" w:hAnsi="Times New Roman" w:cs="Times New Roman"/>
          <w:sz w:val="24"/>
          <w:szCs w:val="24"/>
        </w:rPr>
        <w:t>após</w:t>
      </w:r>
      <w:r>
        <w:rPr>
          <w:rFonts w:ascii="Times New Roman" w:eastAsia="Calibri" w:hAnsi="Times New Roman" w:cs="Times New Roman"/>
          <w:sz w:val="24"/>
          <w:szCs w:val="24"/>
        </w:rPr>
        <w:t xml:space="preserve"> encaminhado na forma de requerimento a Exma. </w:t>
      </w:r>
      <w:r>
        <w:rPr>
          <w:rFonts w:ascii="Times New Roman" w:eastAsia="Calibri" w:hAnsi="Times New Roman" w:cs="Times New Roman"/>
          <w:sz w:val="24"/>
          <w:szCs w:val="24"/>
        </w:rPr>
        <w:t>Sra.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Prefeita Municipal para analise e resposta, de modo a permitir os esclarecimentos na continuidade da apreciação do Projeto em questão:</w:t>
      </w:r>
    </w:p>
    <w:p w:rsidR="00196187" w:rsidP="0019618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6116" w:rsidP="00196187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minuta de Lei Orçamentaria que contempla as disposições e exigências do Art. 26 da Lei 14.113 de 25 de dezembro de 2020 no que se refere 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 xml:space="preserve"> observância mínima de aplicação de 70% dos recursos anuais do FUNDEB, para remuneração dos p</w:t>
      </w:r>
      <w:r w:rsidR="002E7D13">
        <w:rPr>
          <w:rFonts w:ascii="Times New Roman" w:eastAsia="Calibri" w:hAnsi="Times New Roman" w:cs="Times New Roman"/>
          <w:sz w:val="24"/>
          <w:szCs w:val="24"/>
        </w:rPr>
        <w:t>rofissionais da educação básica?</w:t>
      </w:r>
    </w:p>
    <w:p w:rsidR="005462C5" w:rsidP="00196187">
      <w:pPr>
        <w:pStyle w:val="ListParagraph"/>
        <w:spacing w:after="0" w:line="360" w:lineRule="auto"/>
        <w:ind w:left="121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a.</w:t>
      </w:r>
      <w:r>
        <w:rPr>
          <w:rFonts w:ascii="Times New Roman" w:eastAsia="Calibri" w:hAnsi="Times New Roman" w:cs="Times New Roman"/>
          <w:sz w:val="24"/>
          <w:szCs w:val="24"/>
        </w:rPr>
        <w:t xml:space="preserve"> 1) Em sendo positivo, queira indicar o local do referido Projeto de Lei  ou de seus anexos que ate</w:t>
      </w:r>
      <w:r w:rsidR="002E7D13">
        <w:rPr>
          <w:rFonts w:ascii="Times New Roman" w:eastAsia="Calibri" w:hAnsi="Times New Roman" w:cs="Times New Roman"/>
          <w:sz w:val="24"/>
          <w:szCs w:val="24"/>
        </w:rPr>
        <w:t>ndem ao comando legal suscitado?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462C5" w:rsidP="00196187">
      <w:pPr>
        <w:pStyle w:val="ListParagraph"/>
        <w:spacing w:after="0" w:line="360" w:lineRule="auto"/>
        <w:ind w:left="121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b) </w:t>
      </w:r>
      <w:r>
        <w:rPr>
          <w:rFonts w:ascii="Times New Roman" w:eastAsia="Calibri" w:hAnsi="Times New Roman" w:cs="Times New Roman"/>
          <w:sz w:val="24"/>
          <w:szCs w:val="24"/>
        </w:rPr>
        <w:t xml:space="preserve">Ainda com relação a analise da peça Orçamentaria, encontra se comtemplado em algum lugar do Projeto de Lei o disposto na lei Orgânica do Munícipio de Valinhos no que se refere 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 xml:space="preserve"> Emenda Impositiva, assegurado, previsto e valido nos</w:t>
      </w:r>
      <w:r w:rsidR="002E7D13">
        <w:rPr>
          <w:rFonts w:ascii="Times New Roman" w:eastAsia="Calibri" w:hAnsi="Times New Roman" w:cs="Times New Roman"/>
          <w:sz w:val="24"/>
          <w:szCs w:val="24"/>
        </w:rPr>
        <w:t xml:space="preserve"> termos do Art. 152 § 2º da LOM?</w:t>
      </w:r>
      <w:bookmarkStart w:id="0" w:name="_GoBack"/>
      <w:bookmarkEnd w:id="0"/>
    </w:p>
    <w:p w:rsidR="005462C5" w:rsidP="00196187">
      <w:pPr>
        <w:pStyle w:val="ListParagraph"/>
        <w:spacing w:after="0" w:line="360" w:lineRule="auto"/>
        <w:ind w:left="121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b.</w:t>
      </w:r>
      <w:r>
        <w:rPr>
          <w:rFonts w:ascii="Times New Roman" w:eastAsia="Calibri" w:hAnsi="Times New Roman" w:cs="Times New Roman"/>
          <w:sz w:val="24"/>
          <w:szCs w:val="24"/>
        </w:rPr>
        <w:t>1) Em caso negativo, por qual razão se negou a exigência da Lei máxima do Munícipio?</w:t>
      </w:r>
    </w:p>
    <w:p w:rsidR="005462C5" w:rsidP="00196187">
      <w:pPr>
        <w:pStyle w:val="ListParagraph"/>
        <w:spacing w:after="0" w:line="360" w:lineRule="auto"/>
        <w:ind w:left="121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b.</w:t>
      </w:r>
      <w:r>
        <w:rPr>
          <w:rFonts w:ascii="Times New Roman" w:eastAsia="Calibri" w:hAnsi="Times New Roman" w:cs="Times New Roman"/>
          <w:sz w:val="24"/>
          <w:szCs w:val="24"/>
        </w:rPr>
        <w:t>2) Partindo</w:t>
      </w:r>
      <w:r w:rsidR="00196187">
        <w:rPr>
          <w:rFonts w:ascii="Times New Roman" w:eastAsia="Calibri" w:hAnsi="Times New Roman" w:cs="Times New Roman"/>
          <w:sz w:val="24"/>
          <w:szCs w:val="24"/>
        </w:rPr>
        <w:t xml:space="preserve"> d</w:t>
      </w:r>
      <w:r>
        <w:rPr>
          <w:rFonts w:ascii="Times New Roman" w:eastAsia="Calibri" w:hAnsi="Times New Roman" w:cs="Times New Roman"/>
          <w:sz w:val="24"/>
          <w:szCs w:val="24"/>
        </w:rPr>
        <w:t xml:space="preserve">a hipótese </w:t>
      </w:r>
      <w:r w:rsidR="00196187">
        <w:rPr>
          <w:rFonts w:ascii="Times New Roman" w:eastAsia="Calibri" w:hAnsi="Times New Roman" w:cs="Times New Roman"/>
          <w:sz w:val="24"/>
          <w:szCs w:val="24"/>
        </w:rPr>
        <w:t>de não ser encontrado, qual dispositivo que se poderá ser inserida a previsão Orçamentaria em questão?</w:t>
      </w:r>
    </w:p>
    <w:p w:rsidR="00764809" w:rsidP="00196187">
      <w:pPr>
        <w:pStyle w:val="ListParagraph"/>
        <w:spacing w:after="0" w:line="360" w:lineRule="auto"/>
        <w:ind w:left="121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4809" w:rsidP="00196187">
      <w:pPr>
        <w:pStyle w:val="ListParagraph"/>
        <w:spacing w:after="0" w:line="360" w:lineRule="auto"/>
        <w:ind w:left="121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4809" w:rsidP="00196187">
      <w:pPr>
        <w:pStyle w:val="ListParagraph"/>
        <w:spacing w:after="0" w:line="360" w:lineRule="auto"/>
        <w:ind w:left="121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4809" w:rsidP="00196187">
      <w:pPr>
        <w:pStyle w:val="ListParagraph"/>
        <w:spacing w:after="0" w:line="360" w:lineRule="auto"/>
        <w:ind w:left="121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6116" w:rsidRPr="00196187" w:rsidP="00196187">
      <w:pPr>
        <w:pStyle w:val="ListParagraph"/>
        <w:spacing w:after="0" w:line="360" w:lineRule="auto"/>
        <w:ind w:left="121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c) Pra atender aos diplomas legais acima invocados, roga se que seja encaminhada nova minuta Orçamentaria contendo a contemplação das questões acima, dando efetivo cumprimento as leis do qual a municipalidade através de seus poderes encontra se vinculada. </w:t>
      </w:r>
    </w:p>
    <w:p w:rsidR="00B36116" w:rsidP="001961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C3359" w:rsidP="0019618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B4A6A" w:rsidP="0019618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B4A6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JUSTIFICATIVA</w:t>
      </w:r>
    </w:p>
    <w:p w:rsidR="00196187" w:rsidP="0019618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96187" w:rsidRPr="00196187" w:rsidP="0019618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187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196187">
        <w:rPr>
          <w:rFonts w:ascii="Times New Roman" w:eastAsia="Times New Roman" w:hAnsi="Times New Roman" w:cs="Times New Roman"/>
          <w:sz w:val="24"/>
          <w:szCs w:val="24"/>
          <w:lang w:eastAsia="pt-BR"/>
        </w:rPr>
        <w:t>ra tanto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presente requerimento uma vez que salvo melhor juízo, as previsões legais não se encontram contempladas no Projeto de Lei em questão, e dessa forma para que os membros desta Comissão de Finanças e Orçamento não incorram em erro, é necessário que sejam dirimidas tais duvidas, de modo a se dar fiel e cabal cumprimento das leis.</w:t>
      </w:r>
    </w:p>
    <w:p w:rsidR="004C3359" w:rsidRPr="006324CC" w:rsidP="005864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324CC" w:rsidRPr="006324CC" w:rsidP="00196187">
      <w:pPr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24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CONSIDERANDO</w:t>
      </w:r>
      <w:r w:rsidRPr="006324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6324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as evidências e fundamentos apresentados neste requerimento</w:t>
      </w:r>
      <w:r w:rsidRPr="006324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que a </w:t>
      </w:r>
      <w:r w:rsidRPr="006324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omissão institucional do Poder Legislativo e dos vereadores caracteriza prevaricação e até mesmo improbidade e omissão</w:t>
      </w:r>
      <w:r w:rsidRPr="006324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por ofensa ao dever constitucional de </w:t>
      </w:r>
      <w:r w:rsidRPr="006324CC" w:rsidR="00F7741D">
        <w:rPr>
          <w:rFonts w:ascii="Times New Roman" w:eastAsia="Times New Roman" w:hAnsi="Times New Roman" w:cs="Times New Roman"/>
          <w:sz w:val="24"/>
          <w:szCs w:val="24"/>
          <w:lang w:eastAsia="pt-BR"/>
        </w:rPr>
        <w:t>exercer</w:t>
      </w:r>
      <w:r w:rsidRPr="006324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papel de fiscalizadores, porquanto, assim já vem indicando o Ministério Público Estadual, a saber:</w:t>
      </w:r>
    </w:p>
    <w:p w:rsidR="006324CC" w:rsidRPr="006324CC" w:rsidP="00196187">
      <w:pPr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324CC" w:rsidRPr="006324CC" w:rsidP="00196187">
      <w:pPr>
        <w:spacing w:after="0" w:line="360" w:lineRule="auto"/>
        <w:ind w:left="170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6324C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Vereadores podem responder por prevaricação, improbidade e omissão, caso não cumpram o papel fiscalizador: </w:t>
      </w:r>
      <w:hyperlink r:id="rId5" w:history="1">
        <w:r w:rsidRPr="006324CC">
          <w:rPr>
            <w:rFonts w:ascii="Times New Roman" w:eastAsia="Times New Roman" w:hAnsi="Times New Roman" w:cs="Times New Roman"/>
            <w:b/>
            <w:bCs/>
            <w:color w:val="0563C1"/>
            <w:sz w:val="24"/>
            <w:szCs w:val="24"/>
            <w:u w:val="single"/>
            <w:lang w:eastAsia="pt-BR"/>
          </w:rPr>
          <w:t>https://correiodoms.com.br/noticias/municipios/vereadores-podem-responder-por-prevaricacao-improbidade-e-omissao-caso-nao-cumpram-o-papel-fiscalizador</w:t>
        </w:r>
      </w:hyperlink>
    </w:p>
    <w:p w:rsidR="006324CC" w:rsidRPr="006324CC" w:rsidP="00196187">
      <w:pPr>
        <w:spacing w:after="0" w:line="360" w:lineRule="auto"/>
        <w:ind w:left="170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6324CC" w:rsidRPr="006324CC" w:rsidP="00196187">
      <w:pPr>
        <w:spacing w:after="0" w:line="360" w:lineRule="auto"/>
        <w:ind w:left="170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6324C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“Não é só o MP que fiscaliza”, afirmam promotores a vereadores - </w:t>
      </w:r>
      <w:hyperlink r:id="rId6" w:history="1">
        <w:r w:rsidRPr="006324CC">
          <w:rPr>
            <w:rFonts w:ascii="Times New Roman" w:eastAsia="Times New Roman" w:hAnsi="Times New Roman" w:cs="Times New Roman"/>
            <w:b/>
            <w:bCs/>
            <w:color w:val="0563C1"/>
            <w:sz w:val="24"/>
            <w:szCs w:val="24"/>
            <w:u w:val="single"/>
            <w:lang w:eastAsia="pt-BR"/>
          </w:rPr>
          <w:t>https://www.campograndenews.com.br/cidades/interior/-nao-e-so-o-mp-que-fiscaliza-afirmam-promotores-a-vereadores</w:t>
        </w:r>
      </w:hyperlink>
    </w:p>
    <w:p w:rsidR="006324CC" w:rsidRPr="006324CC" w:rsidP="00196187">
      <w:pPr>
        <w:spacing w:after="0" w:line="360" w:lineRule="auto"/>
        <w:ind w:left="170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0224DE" w:rsidP="00196187">
      <w:pPr>
        <w:spacing w:after="0" w:line="360" w:lineRule="auto"/>
        <w:ind w:left="170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0224DE" w:rsidP="00196187">
      <w:pPr>
        <w:spacing w:after="0" w:line="360" w:lineRule="auto"/>
        <w:ind w:left="170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0224DE" w:rsidP="00196187">
      <w:pPr>
        <w:spacing w:after="0" w:line="360" w:lineRule="auto"/>
        <w:ind w:left="170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0224DE" w:rsidP="00196187">
      <w:pPr>
        <w:spacing w:after="0" w:line="360" w:lineRule="auto"/>
        <w:ind w:left="170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0224DE" w:rsidP="00196187">
      <w:pPr>
        <w:spacing w:after="0" w:line="360" w:lineRule="auto"/>
        <w:ind w:left="170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1054D9" w:rsidRPr="00F7741D" w:rsidP="00F7741D">
      <w:pPr>
        <w:spacing w:after="0" w:line="360" w:lineRule="auto"/>
        <w:ind w:left="170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6324C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MP pede à Câmara mais empenho na fiscalização de prefeitura em MS: </w:t>
      </w:r>
      <w:hyperlink r:id="rId7" w:history="1">
        <w:r w:rsidRPr="006324CC">
          <w:rPr>
            <w:rFonts w:ascii="Times New Roman" w:eastAsia="Times New Roman" w:hAnsi="Times New Roman" w:cs="Times New Roman"/>
            <w:b/>
            <w:bCs/>
            <w:color w:val="0563C1"/>
            <w:sz w:val="24"/>
            <w:szCs w:val="24"/>
            <w:u w:val="single"/>
            <w:lang w:eastAsia="pt-BR"/>
          </w:rPr>
          <w:t>http://g1.globo.com/mato-grosso-do-sul/noticia/2013/08/mp-pede-camara-mais-empenho-na-fiscalizacao-de-prefeitura-em-ms.html</w:t>
        </w:r>
      </w:hyperlink>
    </w:p>
    <w:p w:rsidR="001054D9" w:rsidP="00196187">
      <w:pPr>
        <w:spacing w:after="0" w:line="360" w:lineRule="auto"/>
        <w:ind w:firstLine="1701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324CC" w:rsidRPr="006324CC" w:rsidP="00196187">
      <w:pPr>
        <w:spacing w:after="0" w:line="360" w:lineRule="auto"/>
        <w:ind w:firstLine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24CC">
        <w:rPr>
          <w:rFonts w:ascii="Times New Roman" w:eastAsia="Calibri" w:hAnsi="Times New Roman" w:cs="Times New Roman"/>
          <w:b/>
          <w:sz w:val="24"/>
          <w:szCs w:val="24"/>
          <w:u w:val="single"/>
        </w:rPr>
        <w:t>Solicito que os nobres vereadores cumpram com o dever constitucional de fiscalizar o uso do dinheiro público</w:t>
      </w:r>
      <w:r w:rsidRPr="006324CC">
        <w:rPr>
          <w:rFonts w:ascii="Times New Roman" w:eastAsia="Calibri" w:hAnsi="Times New Roman" w:cs="Times New Roman"/>
          <w:sz w:val="24"/>
          <w:szCs w:val="24"/>
        </w:rPr>
        <w:t>, conforme determina o art. 29, XI, da Constituição Federal, pelo que solicito a aprovação do presente Requerimento de Informações.</w:t>
      </w:r>
    </w:p>
    <w:p w:rsidR="006324CC" w:rsidP="0019618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741D" w:rsidRPr="006324CC" w:rsidP="0019618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24CC" w:rsidRPr="006324CC" w:rsidP="0019618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24CC" w:rsidRPr="006324CC" w:rsidP="006324CC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Câmara Municipal de Valinhos, aos 29 de Novembro</w:t>
      </w:r>
      <w:r w:rsidRPr="006324CC">
        <w:rPr>
          <w:rFonts w:ascii="Times New Roman" w:eastAsia="Calibri" w:hAnsi="Times New Roman" w:cs="Times New Roman"/>
          <w:sz w:val="24"/>
          <w:szCs w:val="24"/>
        </w:rPr>
        <w:t xml:space="preserve"> de 2021.</w:t>
      </w:r>
    </w:p>
    <w:p w:rsidR="006324CC" w:rsidP="006324C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054D9" w:rsidP="006324C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A2A96" w:rsidP="006324C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A2A96" w:rsidP="006324C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A2A96" w:rsidP="006324C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054D9" w:rsidRPr="006324CC" w:rsidP="007A2A9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6B64E4" w:rsidRPr="007A2A96" w:rsidP="007A2A96">
      <w:pPr>
        <w:jc w:val="center"/>
        <w:rPr>
          <w:b/>
        </w:rPr>
      </w:pPr>
      <w:r w:rsidRPr="007A2A96">
        <w:rPr>
          <w:rFonts w:ascii="Times New Roman" w:eastAsia="Calibri" w:hAnsi="Times New Roman" w:cs="Times New Roman"/>
          <w:b/>
          <w:sz w:val="24"/>
          <w:szCs w:val="24"/>
        </w:rPr>
        <w:t>Comissão de Finanças e Orçamento</w:t>
      </w:r>
    </w:p>
    <w:sect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7933E0"/>
    <w:multiLevelType w:val="hybridMultilevel"/>
    <w:tmpl w:val="BF8839F2"/>
    <w:lvl w:ilvl="0">
      <w:start w:val="1"/>
      <w:numFmt w:val="decimal"/>
      <w:lvlText w:val="%1."/>
      <w:lvlJc w:val="left"/>
      <w:pPr>
        <w:ind w:left="1776" w:hanging="360"/>
      </w:pPr>
    </w:lvl>
    <w:lvl w:ilvl="1" w:tentative="1">
      <w:start w:val="1"/>
      <w:numFmt w:val="lowerLetter"/>
      <w:lvlText w:val="%2."/>
      <w:lvlJc w:val="left"/>
      <w:pPr>
        <w:ind w:left="2496" w:hanging="360"/>
      </w:pPr>
    </w:lvl>
    <w:lvl w:ilvl="2" w:tentative="1">
      <w:start w:val="1"/>
      <w:numFmt w:val="lowerRoman"/>
      <w:lvlText w:val="%3."/>
      <w:lvlJc w:val="right"/>
      <w:pPr>
        <w:ind w:left="3216" w:hanging="180"/>
      </w:pPr>
    </w:lvl>
    <w:lvl w:ilvl="3" w:tentative="1">
      <w:start w:val="1"/>
      <w:numFmt w:val="decimal"/>
      <w:lvlText w:val="%4."/>
      <w:lvlJc w:val="left"/>
      <w:pPr>
        <w:ind w:left="3936" w:hanging="360"/>
      </w:pPr>
    </w:lvl>
    <w:lvl w:ilvl="4" w:tentative="1">
      <w:start w:val="1"/>
      <w:numFmt w:val="lowerLetter"/>
      <w:lvlText w:val="%5."/>
      <w:lvlJc w:val="left"/>
      <w:pPr>
        <w:ind w:left="4656" w:hanging="360"/>
      </w:pPr>
    </w:lvl>
    <w:lvl w:ilvl="5" w:tentative="1">
      <w:start w:val="1"/>
      <w:numFmt w:val="lowerRoman"/>
      <w:lvlText w:val="%6."/>
      <w:lvlJc w:val="right"/>
      <w:pPr>
        <w:ind w:left="5376" w:hanging="180"/>
      </w:pPr>
    </w:lvl>
    <w:lvl w:ilvl="6" w:tentative="1">
      <w:start w:val="1"/>
      <w:numFmt w:val="decimal"/>
      <w:lvlText w:val="%7."/>
      <w:lvlJc w:val="left"/>
      <w:pPr>
        <w:ind w:left="6096" w:hanging="360"/>
      </w:pPr>
    </w:lvl>
    <w:lvl w:ilvl="7" w:tentative="1">
      <w:start w:val="1"/>
      <w:numFmt w:val="lowerLetter"/>
      <w:lvlText w:val="%8."/>
      <w:lvlJc w:val="left"/>
      <w:pPr>
        <w:ind w:left="6816" w:hanging="360"/>
      </w:pPr>
    </w:lvl>
    <w:lvl w:ilvl="8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2D847B5"/>
    <w:multiLevelType w:val="hybridMultilevel"/>
    <w:tmpl w:val="31FAA38A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1EF118F"/>
    <w:multiLevelType w:val="hybridMultilevel"/>
    <w:tmpl w:val="9EBE6AF8"/>
    <w:lvl w:ilvl="0">
      <w:start w:val="1"/>
      <w:numFmt w:val="lowerLetter"/>
      <w:lvlText w:val="%1)"/>
      <w:lvlJc w:val="left"/>
      <w:pPr>
        <w:ind w:left="1211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FAD3FBC"/>
    <w:multiLevelType w:val="hybridMultilevel"/>
    <w:tmpl w:val="802CA3C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4CC"/>
    <w:rsid w:val="000224DE"/>
    <w:rsid w:val="001054D9"/>
    <w:rsid w:val="001619FA"/>
    <w:rsid w:val="00181E82"/>
    <w:rsid w:val="00196187"/>
    <w:rsid w:val="00211EC2"/>
    <w:rsid w:val="002A0019"/>
    <w:rsid w:val="002E7D13"/>
    <w:rsid w:val="0031690B"/>
    <w:rsid w:val="003B4A6A"/>
    <w:rsid w:val="004C3359"/>
    <w:rsid w:val="005462C5"/>
    <w:rsid w:val="00586422"/>
    <w:rsid w:val="006324CC"/>
    <w:rsid w:val="006A2B52"/>
    <w:rsid w:val="006B64E4"/>
    <w:rsid w:val="006D0BAB"/>
    <w:rsid w:val="00714D74"/>
    <w:rsid w:val="00764809"/>
    <w:rsid w:val="007A2A96"/>
    <w:rsid w:val="008C05A5"/>
    <w:rsid w:val="00932382"/>
    <w:rsid w:val="00A02768"/>
    <w:rsid w:val="00B36116"/>
    <w:rsid w:val="00D2678F"/>
    <w:rsid w:val="00DC0314"/>
    <w:rsid w:val="00E864EB"/>
    <w:rsid w:val="00F7741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correiodoms.com.br/noticias/municipios/vereadores-podem-responder-por-prevaricacao-improbidade-e-omissao-caso-nao-cumpram-o-papel-fiscalizador" TargetMode="External" /><Relationship Id="rId6" Type="http://schemas.openxmlformats.org/officeDocument/2006/relationships/hyperlink" Target="https://www.campograndenews.com.br/cidades/interior/-nao-e-so-o-mp-que-fiscaliza-afirmam-promotores-a-vereadores" TargetMode="External" /><Relationship Id="rId7" Type="http://schemas.openxmlformats.org/officeDocument/2006/relationships/hyperlink" Target="http://g1.globo.com/mato-grosso-do-sul/noticia/2013/08/mp-pede-camara-mais-empenho-na-fiscalizacao-de-prefeitura-em-ms.html" TargetMode="Externa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34995-93D8-4E64-A930-087CB2234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629</Words>
  <Characters>3398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Tunico II</dc:creator>
  <cp:lastModifiedBy>Assessor Tunico II</cp:lastModifiedBy>
  <cp:revision>21</cp:revision>
  <cp:lastPrinted>2021-11-29T18:09:00Z</cp:lastPrinted>
  <dcterms:created xsi:type="dcterms:W3CDTF">2021-11-26T14:02:00Z</dcterms:created>
  <dcterms:modified xsi:type="dcterms:W3CDTF">2021-11-29T18:15:00Z</dcterms:modified>
</cp:coreProperties>
</file>