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5E40" w:rsidP="00CE5E40">
      <w:pPr>
        <w:rPr>
          <w:rFonts w:ascii="Arial" w:eastAsia="Calibri" w:hAnsi="Arial" w:cs="Arial"/>
          <w:b/>
          <w:sz w:val="26"/>
          <w:szCs w:val="26"/>
        </w:rPr>
      </w:pPr>
    </w:p>
    <w:p w:rsidR="00CE5E40" w:rsidP="00CE5E40">
      <w:pPr>
        <w:rPr>
          <w:rFonts w:ascii="Arial" w:eastAsia="Calibri" w:hAnsi="Arial" w:cs="Arial"/>
          <w:b/>
          <w:sz w:val="26"/>
          <w:szCs w:val="26"/>
        </w:rPr>
      </w:pPr>
    </w:p>
    <w:p w:rsidR="00CE5E40" w:rsidRPr="00CE5CCA" w:rsidP="00CE5E40">
      <w:pPr>
        <w:rPr>
          <w:rFonts w:ascii="Arial" w:eastAsia="Calibri" w:hAnsi="Arial" w:cs="Arial"/>
          <w:b/>
          <w:sz w:val="26"/>
          <w:szCs w:val="26"/>
        </w:rPr>
      </w:pPr>
      <w:r w:rsidRPr="00CE5CCA">
        <w:rPr>
          <w:rFonts w:ascii="Arial" w:eastAsia="Calibri" w:hAnsi="Arial" w:cs="Arial"/>
          <w:b/>
          <w:sz w:val="26"/>
          <w:szCs w:val="26"/>
        </w:rPr>
        <w:t>REQUERIMENTO Nº           /2021</w:t>
      </w:r>
    </w:p>
    <w:p w:rsidR="00CE5E40" w:rsidRPr="00CE5CCA" w:rsidP="00CE5E4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E5E40" w:rsidRPr="00CE5CCA" w:rsidP="00CE5E4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E5E40" w:rsidRPr="00CE5CCA" w:rsidP="00CE5E40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CE5CCA">
        <w:rPr>
          <w:rFonts w:ascii="Arial" w:eastAsia="Calibri" w:hAnsi="Arial" w:cs="Arial"/>
          <w:sz w:val="26"/>
          <w:szCs w:val="26"/>
        </w:rPr>
        <w:t>Senhor Presidente,</w:t>
      </w:r>
    </w:p>
    <w:p w:rsidR="00CE5E40" w:rsidRPr="00CE5CCA" w:rsidP="00CE5E40">
      <w:pPr>
        <w:spacing w:after="0"/>
        <w:jc w:val="both"/>
        <w:rPr>
          <w:rFonts w:ascii="Arial" w:eastAsia="Calibri" w:hAnsi="Arial" w:cs="Arial"/>
          <w:sz w:val="26"/>
          <w:szCs w:val="26"/>
        </w:rPr>
      </w:pPr>
      <w:r w:rsidRPr="00CE5CCA">
        <w:rPr>
          <w:rFonts w:ascii="Arial" w:eastAsia="Calibri" w:hAnsi="Arial" w:cs="Arial"/>
          <w:sz w:val="26"/>
          <w:szCs w:val="26"/>
        </w:rPr>
        <w:t xml:space="preserve">Senhores Vereadores e Vereadoras </w:t>
      </w:r>
    </w:p>
    <w:p w:rsidR="00CE5E40" w:rsidRPr="00CE5CCA" w:rsidP="00CE5E4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E5E40" w:rsidRPr="00CE5CCA" w:rsidP="00CE5E40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CE5E40" w:rsidRPr="00CE5CCA" w:rsidP="00CE5E40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</w:p>
    <w:p w:rsidR="00CE5E40" w:rsidRPr="00CE5CCA" w:rsidP="00CE5E40">
      <w:pPr>
        <w:spacing w:after="0" w:line="360" w:lineRule="auto"/>
        <w:ind w:firstLine="2835"/>
        <w:jc w:val="both"/>
        <w:rPr>
          <w:rFonts w:ascii="Arial" w:eastAsia="Calibri" w:hAnsi="Arial" w:cs="Arial"/>
          <w:sz w:val="26"/>
          <w:szCs w:val="26"/>
        </w:rPr>
      </w:pPr>
      <w:r w:rsidRPr="00CE5CCA">
        <w:rPr>
          <w:rFonts w:ascii="Arial" w:eastAsia="Calibri" w:hAnsi="Arial" w:cs="Arial"/>
          <w:sz w:val="26"/>
          <w:szCs w:val="26"/>
        </w:rPr>
        <w:t xml:space="preserve">O vereador </w:t>
      </w:r>
      <w:r>
        <w:rPr>
          <w:rFonts w:ascii="Arial" w:eastAsia="Calibri" w:hAnsi="Arial" w:cs="Arial"/>
          <w:b/>
          <w:sz w:val="26"/>
          <w:szCs w:val="26"/>
        </w:rPr>
        <w:t>Alexandre Japa</w:t>
      </w:r>
      <w:r w:rsidRPr="00CE5CCA">
        <w:rPr>
          <w:rFonts w:ascii="Arial" w:eastAsia="Calibri" w:hAnsi="Arial" w:cs="Arial"/>
          <w:sz w:val="26"/>
          <w:szCs w:val="26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1C25A2" w:rsidP="00C6269B">
      <w:pPr>
        <w:spacing w:after="240" w:line="240" w:lineRule="auto"/>
        <w:ind w:firstLine="1134"/>
        <w:jc w:val="both"/>
        <w:rPr>
          <w:rFonts w:ascii="Arial" w:eastAsia="Arial Unicode MS" w:hAnsi="Arial" w:cs="Arial"/>
          <w:b/>
          <w:sz w:val="26"/>
          <w:szCs w:val="26"/>
          <w:lang w:eastAsia="pt-BR"/>
        </w:rPr>
      </w:pPr>
    </w:p>
    <w:p w:rsidR="001C25A2" w:rsidP="00C6269B">
      <w:pPr>
        <w:spacing w:after="240" w:line="240" w:lineRule="auto"/>
        <w:ind w:firstLine="1134"/>
        <w:jc w:val="both"/>
        <w:rPr>
          <w:rFonts w:ascii="Arial" w:eastAsia="Arial Unicode MS" w:hAnsi="Arial" w:cs="Arial"/>
          <w:b/>
          <w:sz w:val="26"/>
          <w:szCs w:val="26"/>
          <w:lang w:eastAsia="pt-BR"/>
        </w:rPr>
      </w:pPr>
      <w:r>
        <w:rPr>
          <w:rFonts w:ascii="Arial" w:eastAsia="Arial Unicode MS" w:hAnsi="Arial" w:cs="Arial"/>
          <w:b/>
          <w:sz w:val="26"/>
          <w:szCs w:val="26"/>
          <w:lang w:eastAsia="pt-BR"/>
        </w:rPr>
        <w:t>Gostaria de saber se há a vigência do prêmio condutor do funcionário público?</w:t>
      </w:r>
    </w:p>
    <w:p w:rsidR="001C25A2" w:rsidP="00C6269B">
      <w:pPr>
        <w:spacing w:after="240" w:line="240" w:lineRule="auto"/>
        <w:ind w:firstLine="1134"/>
        <w:jc w:val="both"/>
        <w:rPr>
          <w:rFonts w:ascii="Arial" w:eastAsia="Arial Unicode MS" w:hAnsi="Arial" w:cs="Arial"/>
          <w:b/>
          <w:sz w:val="26"/>
          <w:szCs w:val="26"/>
          <w:lang w:eastAsia="pt-BR"/>
        </w:rPr>
      </w:pPr>
      <w:r>
        <w:rPr>
          <w:rFonts w:ascii="Arial" w:eastAsia="Arial Unicode MS" w:hAnsi="Arial" w:cs="Arial"/>
          <w:b/>
          <w:sz w:val="26"/>
          <w:szCs w:val="26"/>
          <w:lang w:eastAsia="pt-BR"/>
        </w:rPr>
        <w:t xml:space="preserve">Se não estiver vigente, existe a previsão do retorno do prêmio?  Se sim, qual a previsão? </w:t>
      </w:r>
    </w:p>
    <w:p w:rsidR="001C25A2" w:rsidP="00C6269B">
      <w:pPr>
        <w:spacing w:after="240" w:line="240" w:lineRule="auto"/>
        <w:ind w:firstLine="1134"/>
        <w:jc w:val="both"/>
        <w:rPr>
          <w:rFonts w:ascii="Arial" w:eastAsia="Arial Unicode MS" w:hAnsi="Arial" w:cs="Arial"/>
          <w:b/>
          <w:sz w:val="26"/>
          <w:szCs w:val="26"/>
          <w:lang w:eastAsia="pt-BR"/>
        </w:rPr>
      </w:pPr>
      <w:r>
        <w:rPr>
          <w:rFonts w:ascii="Arial" w:eastAsia="Arial Unicode MS" w:hAnsi="Arial" w:cs="Arial"/>
          <w:b/>
          <w:sz w:val="26"/>
          <w:szCs w:val="26"/>
          <w:lang w:eastAsia="pt-BR"/>
        </w:rPr>
        <w:t>Caso não houver o retorno qual o motivo?</w:t>
      </w:r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firstLine="1134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firstLine="1134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firstLine="1134"/>
        <w:jc w:val="both"/>
        <w:rPr>
          <w:rFonts w:ascii="Arial" w:eastAsia="Arial Unicode MS" w:hAnsi="Arial" w:cs="Arial"/>
          <w:b/>
          <w:sz w:val="28"/>
          <w:szCs w:val="28"/>
          <w:lang w:eastAsia="pt-BR"/>
        </w:rPr>
      </w:pPr>
      <w:r w:rsidRPr="00D54369">
        <w:rPr>
          <w:rFonts w:ascii="Arial" w:eastAsia="Arial Unicode MS" w:hAnsi="Arial" w:cs="Arial"/>
          <w:b/>
          <w:sz w:val="28"/>
          <w:szCs w:val="28"/>
          <w:lang w:eastAsia="pt-BR"/>
        </w:rPr>
        <w:t xml:space="preserve">                      </w:t>
      </w:r>
      <w:r w:rsidRPr="00C6269B">
        <w:rPr>
          <w:rFonts w:ascii="Arial" w:eastAsia="Arial Unicode MS" w:hAnsi="Arial" w:cs="Arial"/>
          <w:b/>
          <w:sz w:val="28"/>
          <w:szCs w:val="28"/>
          <w:lang w:eastAsia="pt-BR"/>
        </w:rPr>
        <w:t>Justificativa</w:t>
      </w:r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firstLine="1134"/>
        <w:jc w:val="both"/>
        <w:rPr>
          <w:rFonts w:ascii="Arial" w:eastAsia="Arial Unicode MS" w:hAnsi="Arial" w:cs="Arial"/>
          <w:b/>
          <w:sz w:val="26"/>
          <w:szCs w:val="26"/>
          <w:lang w:eastAsia="pt-BR"/>
        </w:rPr>
      </w:pPr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firstLine="1134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  <w:r w:rsidRPr="00C6269B">
        <w:rPr>
          <w:rFonts w:ascii="Arial" w:eastAsia="Arial Unicode MS" w:hAnsi="Arial" w:cs="Arial"/>
          <w:sz w:val="26"/>
          <w:szCs w:val="26"/>
          <w:lang w:eastAsia="pt-BR"/>
        </w:rPr>
        <w:t>Trata-se de esclarecimentos necessários para os servidores</w:t>
      </w:r>
      <w:r w:rsidRPr="00C6269B">
        <w:rPr>
          <w:rFonts w:ascii="Arial" w:eastAsia="Arial Unicode MS" w:hAnsi="Arial" w:cs="Arial"/>
          <w:sz w:val="26"/>
          <w:szCs w:val="26"/>
          <w:lang w:eastAsia="pt-BR"/>
        </w:rPr>
        <w:t xml:space="preserve">  </w:t>
      </w:r>
      <w:r w:rsidRPr="00C6269B">
        <w:rPr>
          <w:rFonts w:ascii="Arial" w:eastAsia="Arial Unicode MS" w:hAnsi="Arial" w:cs="Arial"/>
          <w:sz w:val="26"/>
          <w:szCs w:val="26"/>
          <w:lang w:eastAsia="pt-BR"/>
        </w:rPr>
        <w:t>público.</w:t>
      </w:r>
    </w:p>
    <w:p w:rsid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left="3402" w:firstLine="3402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</w:p>
    <w:p w:rsidR="00D10C75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left="3402" w:firstLine="3402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</w:p>
    <w:p w:rsidR="00D10C75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left="3402" w:firstLine="3402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  <w:bookmarkStart w:id="0" w:name="_GoBack"/>
      <w:bookmarkEnd w:id="0"/>
    </w:p>
    <w:p w:rsidR="00C6269B" w:rsidRPr="00C6269B" w:rsidP="00C626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spacing w:after="0" w:line="240" w:lineRule="auto"/>
        <w:ind w:left="3402"/>
        <w:jc w:val="both"/>
        <w:rPr>
          <w:rFonts w:ascii="Arial" w:eastAsia="Arial Unicode MS" w:hAnsi="Arial" w:cs="Arial"/>
          <w:sz w:val="26"/>
          <w:szCs w:val="26"/>
          <w:lang w:eastAsia="pt-BR"/>
        </w:rPr>
      </w:pPr>
      <w:r w:rsidRPr="00C6269B">
        <w:rPr>
          <w:rFonts w:ascii="Arial" w:eastAsia="Arial Unicode MS" w:hAnsi="Arial" w:cs="Arial"/>
          <w:sz w:val="26"/>
          <w:szCs w:val="26"/>
          <w:lang w:eastAsia="pt-BR"/>
        </w:rPr>
        <w:t xml:space="preserve">    </w:t>
      </w:r>
    </w:p>
    <w:p w:rsidR="00CE5E40" w:rsidP="00CE5E40">
      <w:pPr>
        <w:ind w:firstLine="708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  <w:r w:rsidRPr="00CE5CCA">
        <w:rPr>
          <w:rFonts w:ascii="Arial" w:eastAsia="Times New Roman" w:hAnsi="Arial" w:cs="Arial"/>
          <w:sz w:val="26"/>
          <w:szCs w:val="26"/>
          <w:lang w:eastAsia="pt-BR"/>
        </w:rPr>
        <w:t xml:space="preserve">Valinhos, </w:t>
      </w:r>
      <w:r>
        <w:rPr>
          <w:rFonts w:ascii="Arial" w:eastAsia="Times New Roman" w:hAnsi="Arial" w:cs="Arial"/>
          <w:sz w:val="26"/>
          <w:szCs w:val="26"/>
          <w:lang w:eastAsia="pt-BR"/>
        </w:rPr>
        <w:t>2</w:t>
      </w:r>
      <w:r>
        <w:rPr>
          <w:rFonts w:ascii="Arial" w:eastAsia="Times New Roman" w:hAnsi="Arial" w:cs="Arial"/>
          <w:sz w:val="26"/>
          <w:szCs w:val="26"/>
          <w:lang w:eastAsia="pt-BR"/>
        </w:rPr>
        <w:t>9</w:t>
      </w:r>
      <w:r w:rsidRPr="00CE5CCA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>
        <w:rPr>
          <w:rFonts w:ascii="Arial" w:eastAsia="Times New Roman" w:hAnsi="Arial" w:cs="Arial"/>
          <w:sz w:val="26"/>
          <w:szCs w:val="26"/>
          <w:lang w:eastAsia="pt-BR"/>
        </w:rPr>
        <w:t>N</w:t>
      </w:r>
      <w:r w:rsidRPr="00CE5CCA">
        <w:rPr>
          <w:rFonts w:ascii="Arial" w:eastAsia="Times New Roman" w:hAnsi="Arial" w:cs="Arial"/>
          <w:sz w:val="26"/>
          <w:szCs w:val="26"/>
          <w:lang w:eastAsia="pt-BR"/>
        </w:rPr>
        <w:t>ovembro de 2021.</w:t>
      </w:r>
    </w:p>
    <w:p w:rsidR="00CE5E40" w:rsidRPr="00CE5CCA" w:rsidP="00CE5E40">
      <w:pPr>
        <w:ind w:firstLine="708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CE5E40" w:rsidRPr="00CE5CCA" w:rsidP="00CE5E40">
      <w:pPr>
        <w:spacing w:after="0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Alexandre Japa - PRTB</w:t>
      </w:r>
    </w:p>
    <w:p w:rsidR="00C6269B" w:rsidRPr="00C6269B" w:rsidP="00CE5E40">
      <w:pPr>
        <w:spacing w:after="0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pt-BR"/>
        </w:rPr>
      </w:pPr>
      <w:r w:rsidRPr="00825344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9B"/>
    <w:rsid w:val="0009322F"/>
    <w:rsid w:val="001C25A2"/>
    <w:rsid w:val="004B52BD"/>
    <w:rsid w:val="006B34B9"/>
    <w:rsid w:val="00825344"/>
    <w:rsid w:val="00C6269B"/>
    <w:rsid w:val="00CE5CCA"/>
    <w:rsid w:val="00CE5E40"/>
    <w:rsid w:val="00D10C75"/>
    <w:rsid w:val="00D54369"/>
    <w:rsid w:val="00E0362E"/>
    <w:rsid w:val="00E50B3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Assessor Alexandre</cp:lastModifiedBy>
  <cp:revision>10</cp:revision>
  <dcterms:created xsi:type="dcterms:W3CDTF">2021-11-29T13:00:00Z</dcterms:created>
  <dcterms:modified xsi:type="dcterms:W3CDTF">2021-11-29T13:13:00Z</dcterms:modified>
</cp:coreProperties>
</file>