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BE" w:rsidRDefault="00345FBE" w:rsidP="007B053E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45FBE" w:rsidRDefault="00345FBE" w:rsidP="007B053E">
      <w:pPr>
        <w:rPr>
          <w:rFonts w:cs="Arial"/>
          <w:b/>
          <w:sz w:val="24"/>
          <w:szCs w:val="24"/>
        </w:rPr>
      </w:pPr>
    </w:p>
    <w:p w:rsidR="00345FBE" w:rsidRDefault="00345FBE" w:rsidP="007B053E">
      <w:pPr>
        <w:rPr>
          <w:rFonts w:cs="Arial"/>
          <w:b/>
          <w:sz w:val="24"/>
          <w:szCs w:val="24"/>
        </w:rPr>
      </w:pPr>
    </w:p>
    <w:p w:rsidR="007B053E" w:rsidRPr="007B053E" w:rsidRDefault="00BF04C5" w:rsidP="007B0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BF04C5">
        <w:rPr>
          <w:rFonts w:cs="Arial"/>
          <w:b/>
          <w:sz w:val="24"/>
          <w:szCs w:val="24"/>
        </w:rPr>
        <w:t>1992</w:t>
      </w:r>
      <w:r>
        <w:rPr>
          <w:rFonts w:cs="Arial"/>
          <w:b/>
          <w:sz w:val="24"/>
          <w:szCs w:val="24"/>
        </w:rPr>
        <w:t>/</w:t>
      </w:r>
      <w:r w:rsidRPr="00BF04C5">
        <w:rPr>
          <w:rFonts w:cs="Arial"/>
          <w:b/>
          <w:sz w:val="24"/>
          <w:szCs w:val="24"/>
        </w:rPr>
        <w:t>2021</w:t>
      </w:r>
    </w:p>
    <w:p w:rsidR="007B053E" w:rsidRPr="007B053E" w:rsidRDefault="007B053E" w:rsidP="007B053E">
      <w:pPr>
        <w:rPr>
          <w:sz w:val="24"/>
          <w:szCs w:val="24"/>
        </w:rPr>
      </w:pPr>
    </w:p>
    <w:p w:rsidR="007B053E" w:rsidRPr="0089012D" w:rsidRDefault="00BF04C5" w:rsidP="00345FB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  <w:lang w:eastAsia="pt-BR"/>
        </w:rPr>
      </w:pPr>
      <w:r w:rsidRPr="007B053E">
        <w:rPr>
          <w:rFonts w:cs="Arial"/>
          <w:b/>
          <w:sz w:val="24"/>
          <w:szCs w:val="24"/>
        </w:rPr>
        <w:t xml:space="preserve">EMENTA: </w:t>
      </w:r>
      <w:r w:rsidR="00767FA3">
        <w:rPr>
          <w:rFonts w:cs="Arial"/>
          <w:sz w:val="24"/>
          <w:szCs w:val="24"/>
        </w:rPr>
        <w:t>Convocar Secretário da Fazenda para Audiência Pública da LOA.</w:t>
      </w:r>
    </w:p>
    <w:p w:rsidR="007B053E" w:rsidRPr="007B053E" w:rsidRDefault="00BF04C5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 Presidente,</w:t>
      </w:r>
    </w:p>
    <w:p w:rsidR="007B053E" w:rsidRPr="007B053E" w:rsidRDefault="00BF04C5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Senhores Vereadores:</w:t>
      </w: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67FA3" w:rsidRDefault="00BF04C5" w:rsidP="00767FA3">
      <w:pPr>
        <w:jc w:val="both"/>
        <w:rPr>
          <w:rFonts w:asciiTheme="minorHAnsi" w:hAnsiTheme="minorHAnsi" w:cs="Arial"/>
          <w:sz w:val="24"/>
          <w:szCs w:val="24"/>
        </w:rPr>
      </w:pPr>
      <w:r w:rsidRPr="007B053E">
        <w:rPr>
          <w:rFonts w:asciiTheme="minorHAnsi" w:hAnsiTheme="minorHAnsi" w:cs="Arial"/>
          <w:sz w:val="24"/>
          <w:szCs w:val="24"/>
        </w:rPr>
        <w:tab/>
        <w:t xml:space="preserve">O vereador </w:t>
      </w:r>
      <w:r>
        <w:rPr>
          <w:rFonts w:asciiTheme="minorHAnsi" w:hAnsiTheme="minorHAnsi" w:cs="Arial"/>
          <w:b/>
          <w:sz w:val="24"/>
          <w:szCs w:val="24"/>
        </w:rPr>
        <w:t>Tunico</w:t>
      </w:r>
      <w:r w:rsidR="0089012D">
        <w:rPr>
          <w:rFonts w:asciiTheme="minorHAnsi" w:hAnsiTheme="minorHAnsi" w:cs="Arial"/>
          <w:b/>
          <w:sz w:val="24"/>
          <w:szCs w:val="24"/>
        </w:rPr>
        <w:t xml:space="preserve"> -(DEM)</w:t>
      </w:r>
      <w:r w:rsidRPr="007B053E">
        <w:rPr>
          <w:rFonts w:asciiTheme="minorHAnsi" w:hAnsiTheme="minorHAnsi" w:cs="Arial"/>
          <w:sz w:val="24"/>
          <w:szCs w:val="24"/>
        </w:rPr>
        <w:t xml:space="preserve">, no uso de suas atribuições legais, requer nos termos regimentais, após aprovação em Plenário, que seja </w:t>
      </w:r>
      <w:r>
        <w:rPr>
          <w:rFonts w:asciiTheme="minorHAnsi" w:hAnsiTheme="minorHAnsi" w:cs="Arial"/>
          <w:sz w:val="24"/>
          <w:szCs w:val="24"/>
        </w:rPr>
        <w:t xml:space="preserve">convocado </w:t>
      </w:r>
      <w:r w:rsidR="00B34803">
        <w:rPr>
          <w:rFonts w:asciiTheme="minorHAnsi" w:hAnsiTheme="minorHAnsi" w:cs="Arial"/>
          <w:sz w:val="24"/>
          <w:szCs w:val="24"/>
        </w:rPr>
        <w:t xml:space="preserve">o </w:t>
      </w:r>
      <w:r w:rsidR="00B34803" w:rsidRPr="00B34803">
        <w:rPr>
          <w:rFonts w:asciiTheme="minorHAnsi" w:hAnsiTheme="minorHAnsi" w:cs="Arial"/>
          <w:b/>
          <w:sz w:val="24"/>
          <w:szCs w:val="24"/>
        </w:rPr>
        <w:t>Secretário</w:t>
      </w:r>
      <w:r w:rsidR="00B34803">
        <w:rPr>
          <w:rFonts w:asciiTheme="minorHAnsi" w:hAnsiTheme="minorHAnsi" w:cs="Arial"/>
          <w:b/>
          <w:sz w:val="24"/>
          <w:szCs w:val="24"/>
        </w:rPr>
        <w:t xml:space="preserve"> da</w:t>
      </w:r>
      <w:r w:rsidR="00B34803" w:rsidRPr="00B3480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B34803">
        <w:rPr>
          <w:rFonts w:asciiTheme="minorHAnsi" w:hAnsiTheme="minorHAnsi" w:cs="Arial"/>
          <w:b/>
          <w:sz w:val="24"/>
          <w:szCs w:val="24"/>
        </w:rPr>
        <w:t>Fazenda Sr. Roberto Bosso</w:t>
      </w:r>
      <w:r>
        <w:rPr>
          <w:rFonts w:asciiTheme="minorHAnsi" w:hAnsiTheme="minorHAnsi" w:cs="Arial"/>
          <w:sz w:val="24"/>
          <w:szCs w:val="24"/>
        </w:rPr>
        <w:t>, para que faça parte da Audiência Publica que será rea</w:t>
      </w:r>
      <w:r w:rsidR="00B34803">
        <w:rPr>
          <w:rFonts w:asciiTheme="minorHAnsi" w:hAnsiTheme="minorHAnsi" w:cs="Arial"/>
          <w:sz w:val="24"/>
          <w:szCs w:val="24"/>
        </w:rPr>
        <w:t>liza no dia 25 de Novembro Quinta-</w:t>
      </w:r>
      <w:r>
        <w:rPr>
          <w:rFonts w:asciiTheme="minorHAnsi" w:hAnsiTheme="minorHAnsi" w:cs="Arial"/>
          <w:sz w:val="24"/>
          <w:szCs w:val="24"/>
        </w:rPr>
        <w:t xml:space="preserve">Feira às 9 horas no plenário da Câmara Municipal, para apresentação da LOA </w:t>
      </w:r>
      <w:r w:rsidR="00EC0823">
        <w:rPr>
          <w:rFonts w:asciiTheme="minorHAnsi" w:hAnsiTheme="minorHAnsi" w:cs="Arial"/>
          <w:sz w:val="24"/>
          <w:szCs w:val="24"/>
        </w:rPr>
        <w:t>(</w:t>
      </w:r>
      <w:r w:rsidRPr="00767FA3">
        <w:rPr>
          <w:rFonts w:asciiTheme="minorHAnsi" w:hAnsiTheme="minorHAnsi" w:cs="Arial"/>
          <w:b/>
          <w:sz w:val="24"/>
          <w:szCs w:val="24"/>
        </w:rPr>
        <w:t>Lei Orçamentaria Anual 2022</w:t>
      </w:r>
      <w:r>
        <w:rPr>
          <w:rFonts w:asciiTheme="minorHAnsi" w:hAnsiTheme="minorHAnsi" w:cs="Arial"/>
          <w:sz w:val="24"/>
          <w:szCs w:val="24"/>
        </w:rPr>
        <w:t>).</w:t>
      </w:r>
    </w:p>
    <w:p w:rsidR="00133793" w:rsidRPr="00EC0823" w:rsidRDefault="00133793" w:rsidP="00EC0823">
      <w:pPr>
        <w:jc w:val="both"/>
        <w:rPr>
          <w:rFonts w:asciiTheme="minorHAnsi" w:hAnsiTheme="minorHAnsi" w:cs="Andalus"/>
          <w:b/>
          <w:sz w:val="24"/>
          <w:szCs w:val="24"/>
        </w:rPr>
      </w:pPr>
    </w:p>
    <w:p w:rsidR="007B053E" w:rsidRDefault="00BF04C5" w:rsidP="007B053E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90214A">
        <w:rPr>
          <w:rFonts w:asciiTheme="minorHAnsi" w:hAnsiTheme="minorHAnsi" w:cs="Arial"/>
          <w:b/>
          <w:sz w:val="24"/>
          <w:szCs w:val="24"/>
        </w:rPr>
        <w:t xml:space="preserve">Justificativa: </w:t>
      </w:r>
    </w:p>
    <w:p w:rsidR="00767FA3" w:rsidRPr="0090214A" w:rsidRDefault="00BF04C5" w:rsidP="007B053E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Como se trata de Projeto de Lei de autoria do executivo onde será </w:t>
      </w:r>
      <w:r w:rsidR="00EC0823">
        <w:rPr>
          <w:rFonts w:asciiTheme="minorHAnsi" w:hAnsiTheme="minorHAnsi" w:cs="Arial"/>
          <w:b/>
          <w:sz w:val="24"/>
          <w:szCs w:val="24"/>
        </w:rPr>
        <w:t>apresentado o Orçamento e sua Fixação no ano de 2022</w:t>
      </w:r>
      <w:r>
        <w:rPr>
          <w:rFonts w:asciiTheme="minorHAnsi" w:hAnsiTheme="minorHAnsi" w:cs="Arial"/>
          <w:b/>
          <w:sz w:val="24"/>
          <w:szCs w:val="24"/>
        </w:rPr>
        <w:t>, este vereador</w:t>
      </w:r>
      <w:r>
        <w:rPr>
          <w:rFonts w:asciiTheme="minorHAnsi" w:hAnsiTheme="minorHAnsi" w:cs="Arial"/>
          <w:b/>
          <w:sz w:val="24"/>
          <w:szCs w:val="24"/>
        </w:rPr>
        <w:t xml:space="preserve"> reconhece a importância da presença de um representante do executivo, para futuras perguntas de cunho analítico e </w:t>
      </w:r>
      <w:r w:rsidR="00EC0823">
        <w:rPr>
          <w:rFonts w:asciiTheme="minorHAnsi" w:hAnsiTheme="minorHAnsi" w:cs="Arial"/>
          <w:b/>
          <w:sz w:val="24"/>
          <w:szCs w:val="24"/>
        </w:rPr>
        <w:t>técnico,</w:t>
      </w:r>
      <w:r>
        <w:rPr>
          <w:rFonts w:asciiTheme="minorHAnsi" w:hAnsiTheme="minorHAnsi" w:cs="Arial"/>
          <w:b/>
          <w:sz w:val="24"/>
          <w:szCs w:val="24"/>
        </w:rPr>
        <w:t xml:space="preserve"> pelos presentes e pela</w:t>
      </w:r>
      <w:r w:rsidR="00EC082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população geral no dia da audiência pública.</w:t>
      </w:r>
    </w:p>
    <w:p w:rsidR="00767FA3" w:rsidRPr="0090214A" w:rsidRDefault="00BF04C5" w:rsidP="007B053E">
      <w:pPr>
        <w:jc w:val="both"/>
        <w:rPr>
          <w:rFonts w:asciiTheme="minorHAnsi" w:hAnsiTheme="minorHAnsi"/>
          <w:sz w:val="24"/>
          <w:szCs w:val="24"/>
        </w:rPr>
      </w:pPr>
      <w:r w:rsidRPr="0090214A">
        <w:rPr>
          <w:rFonts w:asciiTheme="minorHAnsi" w:hAnsiTheme="minorHAnsi"/>
          <w:sz w:val="24"/>
          <w:szCs w:val="24"/>
        </w:rPr>
        <w:t xml:space="preserve">                       </w:t>
      </w:r>
    </w:p>
    <w:p w:rsidR="00D42AB7" w:rsidRPr="0090214A" w:rsidRDefault="00BF04C5" w:rsidP="00345FBE">
      <w:pPr>
        <w:ind w:firstLine="708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90214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                                </w:t>
      </w:r>
      <w:r w:rsidR="00EC0823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            </w:t>
      </w:r>
      <w:r w:rsidR="007B053E" w:rsidRPr="0090214A">
        <w:rPr>
          <w:rFonts w:asciiTheme="minorHAnsi" w:eastAsia="Times New Roman" w:hAnsiTheme="minorHAnsi" w:cs="Arial"/>
          <w:sz w:val="24"/>
          <w:szCs w:val="24"/>
          <w:lang w:eastAsia="pt-BR"/>
        </w:rPr>
        <w:t>Valinhos,</w:t>
      </w:r>
      <w:r w:rsidRPr="0090214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</w:t>
      </w:r>
      <w:r w:rsidR="00EC0823">
        <w:rPr>
          <w:rFonts w:asciiTheme="minorHAnsi" w:eastAsia="Times New Roman" w:hAnsiTheme="minorHAnsi" w:cs="Arial"/>
          <w:sz w:val="24"/>
          <w:szCs w:val="24"/>
          <w:lang w:eastAsia="pt-BR"/>
        </w:rPr>
        <w:t>22 de Novembro</w:t>
      </w:r>
      <w:r w:rsidR="007B053E" w:rsidRPr="0090214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2021.</w:t>
      </w:r>
    </w:p>
    <w:p w:rsidR="00D42AB7" w:rsidRPr="0090214A" w:rsidRDefault="00D42AB7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EC0823" w:rsidRDefault="00EC0823" w:rsidP="0090214A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EC0823" w:rsidRDefault="00EC0823" w:rsidP="0090214A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B053E" w:rsidRPr="0090214A" w:rsidRDefault="00BF04C5" w:rsidP="0090214A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90214A">
        <w:rPr>
          <w:rFonts w:asciiTheme="minorHAnsi" w:eastAsia="Times New Roman" w:hAnsiTheme="minorHAnsi" w:cs="Arial"/>
          <w:sz w:val="24"/>
          <w:szCs w:val="24"/>
          <w:lang w:eastAsia="pt-BR"/>
        </w:rPr>
        <w:t>Antônio Soares Gomes Filho</w:t>
      </w:r>
    </w:p>
    <w:p w:rsidR="00920801" w:rsidRPr="0090214A" w:rsidRDefault="00BF04C5" w:rsidP="0090214A">
      <w:pPr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pt-BR"/>
        </w:rPr>
        <w:t xml:space="preserve">           </w:t>
      </w:r>
      <w:r w:rsidR="007B053E" w:rsidRPr="007B053E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Vereador</w:t>
      </w:r>
    </w:p>
    <w:sectPr w:rsidR="00920801" w:rsidRPr="00902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45"/>
    <w:multiLevelType w:val="hybridMultilevel"/>
    <w:tmpl w:val="5AE0960A"/>
    <w:lvl w:ilvl="0" w:tplc="3FF4DF76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96C0552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990A8FEE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2B4232A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9CA420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BA410BE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ADB2FDB0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EFF08682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AAECCDBE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D2BC357E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A024076C">
      <w:start w:val="1"/>
      <w:numFmt w:val="lowerLetter"/>
      <w:lvlText w:val="%2."/>
      <w:lvlJc w:val="left"/>
      <w:pPr>
        <w:ind w:left="1800" w:hanging="360"/>
      </w:pPr>
    </w:lvl>
    <w:lvl w:ilvl="2" w:tplc="295E71D0">
      <w:start w:val="1"/>
      <w:numFmt w:val="lowerRoman"/>
      <w:lvlText w:val="%3."/>
      <w:lvlJc w:val="right"/>
      <w:pPr>
        <w:ind w:left="2520" w:hanging="180"/>
      </w:pPr>
    </w:lvl>
    <w:lvl w:ilvl="3" w:tplc="96862FA4">
      <w:start w:val="1"/>
      <w:numFmt w:val="decimal"/>
      <w:lvlText w:val="%4."/>
      <w:lvlJc w:val="left"/>
      <w:pPr>
        <w:ind w:left="3240" w:hanging="360"/>
      </w:pPr>
    </w:lvl>
    <w:lvl w:ilvl="4" w:tplc="3494A27A">
      <w:start w:val="1"/>
      <w:numFmt w:val="lowerLetter"/>
      <w:lvlText w:val="%5."/>
      <w:lvlJc w:val="left"/>
      <w:pPr>
        <w:ind w:left="3960" w:hanging="360"/>
      </w:pPr>
    </w:lvl>
    <w:lvl w:ilvl="5" w:tplc="A724B91E">
      <w:start w:val="1"/>
      <w:numFmt w:val="lowerRoman"/>
      <w:lvlText w:val="%6."/>
      <w:lvlJc w:val="right"/>
      <w:pPr>
        <w:ind w:left="4680" w:hanging="180"/>
      </w:pPr>
    </w:lvl>
    <w:lvl w:ilvl="6" w:tplc="4BB0274A">
      <w:start w:val="1"/>
      <w:numFmt w:val="decimal"/>
      <w:lvlText w:val="%7."/>
      <w:lvlJc w:val="left"/>
      <w:pPr>
        <w:ind w:left="5400" w:hanging="360"/>
      </w:pPr>
    </w:lvl>
    <w:lvl w:ilvl="7" w:tplc="C7EE67D6">
      <w:start w:val="1"/>
      <w:numFmt w:val="lowerLetter"/>
      <w:lvlText w:val="%8."/>
      <w:lvlJc w:val="left"/>
      <w:pPr>
        <w:ind w:left="6120" w:hanging="360"/>
      </w:pPr>
    </w:lvl>
    <w:lvl w:ilvl="8" w:tplc="013CCDEC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F61C4DA0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46E091BA">
      <w:start w:val="1"/>
      <w:numFmt w:val="lowerLetter"/>
      <w:lvlText w:val="%2."/>
      <w:lvlJc w:val="left"/>
      <w:pPr>
        <w:ind w:left="1440" w:hanging="360"/>
      </w:pPr>
    </w:lvl>
    <w:lvl w:ilvl="2" w:tplc="2CF4D950">
      <w:start w:val="1"/>
      <w:numFmt w:val="lowerRoman"/>
      <w:lvlText w:val="%3."/>
      <w:lvlJc w:val="right"/>
      <w:pPr>
        <w:ind w:left="2160" w:hanging="180"/>
      </w:pPr>
    </w:lvl>
    <w:lvl w:ilvl="3" w:tplc="74B25EAC">
      <w:start w:val="1"/>
      <w:numFmt w:val="decimal"/>
      <w:lvlText w:val="%4."/>
      <w:lvlJc w:val="left"/>
      <w:pPr>
        <w:ind w:left="2880" w:hanging="360"/>
      </w:pPr>
    </w:lvl>
    <w:lvl w:ilvl="4" w:tplc="5148A020">
      <w:start w:val="1"/>
      <w:numFmt w:val="lowerLetter"/>
      <w:lvlText w:val="%5."/>
      <w:lvlJc w:val="left"/>
      <w:pPr>
        <w:ind w:left="3600" w:hanging="360"/>
      </w:pPr>
    </w:lvl>
    <w:lvl w:ilvl="5" w:tplc="60982982">
      <w:start w:val="1"/>
      <w:numFmt w:val="lowerRoman"/>
      <w:lvlText w:val="%6."/>
      <w:lvlJc w:val="right"/>
      <w:pPr>
        <w:ind w:left="4320" w:hanging="180"/>
      </w:pPr>
    </w:lvl>
    <w:lvl w:ilvl="6" w:tplc="A4E09EEC">
      <w:start w:val="1"/>
      <w:numFmt w:val="decimal"/>
      <w:lvlText w:val="%7."/>
      <w:lvlJc w:val="left"/>
      <w:pPr>
        <w:ind w:left="5040" w:hanging="360"/>
      </w:pPr>
    </w:lvl>
    <w:lvl w:ilvl="7" w:tplc="66901D6A">
      <w:start w:val="1"/>
      <w:numFmt w:val="lowerLetter"/>
      <w:lvlText w:val="%8."/>
      <w:lvlJc w:val="left"/>
      <w:pPr>
        <w:ind w:left="5760" w:hanging="360"/>
      </w:pPr>
    </w:lvl>
    <w:lvl w:ilvl="8" w:tplc="B576002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3F97"/>
    <w:multiLevelType w:val="hybridMultilevel"/>
    <w:tmpl w:val="ED707AA4"/>
    <w:lvl w:ilvl="0" w:tplc="5A5A872A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EDAC770A">
      <w:start w:val="1"/>
      <w:numFmt w:val="lowerLetter"/>
      <w:lvlText w:val="%2."/>
      <w:lvlJc w:val="left"/>
      <w:pPr>
        <w:ind w:left="1800" w:hanging="360"/>
      </w:pPr>
    </w:lvl>
    <w:lvl w:ilvl="2" w:tplc="1AC448AA">
      <w:start w:val="1"/>
      <w:numFmt w:val="lowerRoman"/>
      <w:lvlText w:val="%3."/>
      <w:lvlJc w:val="right"/>
      <w:pPr>
        <w:ind w:left="2520" w:hanging="180"/>
      </w:pPr>
    </w:lvl>
    <w:lvl w:ilvl="3" w:tplc="27788498">
      <w:start w:val="1"/>
      <w:numFmt w:val="decimal"/>
      <w:lvlText w:val="%4."/>
      <w:lvlJc w:val="left"/>
      <w:pPr>
        <w:ind w:left="3240" w:hanging="360"/>
      </w:pPr>
    </w:lvl>
    <w:lvl w:ilvl="4" w:tplc="56D0DCC6">
      <w:start w:val="1"/>
      <w:numFmt w:val="lowerLetter"/>
      <w:lvlText w:val="%5."/>
      <w:lvlJc w:val="left"/>
      <w:pPr>
        <w:ind w:left="3960" w:hanging="360"/>
      </w:pPr>
    </w:lvl>
    <w:lvl w:ilvl="5" w:tplc="211CA90E">
      <w:start w:val="1"/>
      <w:numFmt w:val="lowerRoman"/>
      <w:lvlText w:val="%6."/>
      <w:lvlJc w:val="right"/>
      <w:pPr>
        <w:ind w:left="4680" w:hanging="180"/>
      </w:pPr>
    </w:lvl>
    <w:lvl w:ilvl="6" w:tplc="F5B4C286">
      <w:start w:val="1"/>
      <w:numFmt w:val="decimal"/>
      <w:lvlText w:val="%7."/>
      <w:lvlJc w:val="left"/>
      <w:pPr>
        <w:ind w:left="5400" w:hanging="360"/>
      </w:pPr>
    </w:lvl>
    <w:lvl w:ilvl="7" w:tplc="25242A2E">
      <w:start w:val="1"/>
      <w:numFmt w:val="lowerLetter"/>
      <w:lvlText w:val="%8."/>
      <w:lvlJc w:val="left"/>
      <w:pPr>
        <w:ind w:left="6120" w:hanging="360"/>
      </w:pPr>
    </w:lvl>
    <w:lvl w:ilvl="8" w:tplc="70E447B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0B0F61"/>
    <w:rsid w:val="00133793"/>
    <w:rsid w:val="003326C9"/>
    <w:rsid w:val="00345FBE"/>
    <w:rsid w:val="003B4897"/>
    <w:rsid w:val="003B77CB"/>
    <w:rsid w:val="004F6EBF"/>
    <w:rsid w:val="00511C1C"/>
    <w:rsid w:val="00767FA3"/>
    <w:rsid w:val="007B053E"/>
    <w:rsid w:val="00836748"/>
    <w:rsid w:val="0089012D"/>
    <w:rsid w:val="0090214A"/>
    <w:rsid w:val="00920801"/>
    <w:rsid w:val="00B34803"/>
    <w:rsid w:val="00BF04C5"/>
    <w:rsid w:val="00D42AB7"/>
    <w:rsid w:val="00E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F65F-F6DB-4DCB-B324-D9B621FB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4</cp:revision>
  <cp:lastPrinted>2021-11-22T12:51:00Z</cp:lastPrinted>
  <dcterms:created xsi:type="dcterms:W3CDTF">2021-11-22T12:47:00Z</dcterms:created>
  <dcterms:modified xsi:type="dcterms:W3CDTF">2021-11-22T17:35:00Z</dcterms:modified>
</cp:coreProperties>
</file>