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A1" w:rsidRDefault="008F4E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8F4EE0">
        <w:rPr>
          <w:rFonts w:ascii="Verdana" w:hAnsi="Verdana"/>
          <w:b/>
          <w:sz w:val="24"/>
          <w:szCs w:val="24"/>
        </w:rPr>
        <w:t>1981</w:t>
      </w:r>
      <w:r>
        <w:rPr>
          <w:rFonts w:ascii="Verdana" w:hAnsi="Verdana"/>
          <w:b/>
          <w:sz w:val="24"/>
          <w:szCs w:val="24"/>
        </w:rPr>
        <w:t>/</w:t>
      </w:r>
      <w:r w:rsidRPr="008F4EE0">
        <w:rPr>
          <w:rFonts w:ascii="Verdana" w:hAnsi="Verdana"/>
          <w:b/>
          <w:sz w:val="24"/>
          <w:szCs w:val="24"/>
        </w:rPr>
        <w:t>2021</w:t>
      </w:r>
    </w:p>
    <w:p w:rsidR="007865A1" w:rsidRDefault="007865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865A1" w:rsidRDefault="008F4EE0">
      <w:pPr>
        <w:spacing w:after="0"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>Ementa: Informações acerca dos equipamentos de desfibrilação das UBS’s.</w:t>
      </w:r>
    </w:p>
    <w:p w:rsidR="007865A1" w:rsidRDefault="007865A1">
      <w:pPr>
        <w:spacing w:after="0"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7865A1" w:rsidRDefault="008F4E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7865A1" w:rsidRDefault="008F4E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7865A1" w:rsidRDefault="007865A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865A1" w:rsidRDefault="008F4E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</w:p>
    <w:p w:rsidR="007865A1" w:rsidRDefault="008F4E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7865A1" w:rsidRDefault="008F4EE0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Considerando que a Unidade Básica de Saúde da Vila Santana conta com desfibrilador sem monitor e,</w:t>
      </w:r>
      <w:r>
        <w:rPr>
          <w:rFonts w:ascii="Verdana" w:hAnsi="Verdana"/>
          <w:sz w:val="24"/>
          <w:szCs w:val="24"/>
        </w:rPr>
        <w:t xml:space="preserve"> entendendo que a falta do monitor pode comprometer o atendimento;</w:t>
      </w:r>
    </w:p>
    <w:p w:rsidR="007865A1" w:rsidRDefault="008F4EE0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Considerando que temos Unidades em regiões afastadas do centro urbano, onde o primeiro socorro é de extrema importância no caso de emergências, 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>, visando cumprir s</w:t>
      </w:r>
      <w:r>
        <w:rPr>
          <w:rFonts w:ascii="Verdana" w:hAnsi="Verdana"/>
          <w:sz w:val="24"/>
          <w:szCs w:val="24"/>
        </w:rPr>
        <w:t>ua função fiscalizadora, vem pelo presente, respeitosamente e nos termos regimentais desta casa, após a aprovação em plenário, requerer que seja encaminhado o seguinte pedido de informações:</w:t>
      </w:r>
    </w:p>
    <w:p w:rsidR="007865A1" w:rsidRDefault="007865A1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7865A1" w:rsidRDefault="008F4EE0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1- Por qual motivo a UBS em questão não conta com monitor para o</w:t>
      </w:r>
      <w:r>
        <w:rPr>
          <w:rFonts w:ascii="Verdana" w:hAnsi="Verdana"/>
          <w:sz w:val="24"/>
          <w:szCs w:val="24"/>
        </w:rPr>
        <w:t xml:space="preserve"> desfibrilador? Explane.</w:t>
      </w:r>
    </w:p>
    <w:p w:rsidR="007865A1" w:rsidRDefault="008F4EE0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2- Todas as Unidades Básicas de Saúde possuem desfibrilador?</w:t>
      </w:r>
    </w:p>
    <w:p w:rsidR="007865A1" w:rsidRDefault="008F4EE0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3- Caso negativa, favor discriminar quais ainda não possuem o equipamento e motivo.</w:t>
      </w:r>
    </w:p>
    <w:p w:rsidR="007865A1" w:rsidRDefault="008F4EE0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4- Das unidades que dispõem do equipamento de desfibrilação, mais alguma não tem monit</w:t>
      </w:r>
      <w:r>
        <w:rPr>
          <w:rFonts w:ascii="Verdana" w:hAnsi="Verdana"/>
          <w:sz w:val="24"/>
          <w:szCs w:val="24"/>
        </w:rPr>
        <w:t>or? Quais? Por quê?</w:t>
      </w:r>
    </w:p>
    <w:p w:rsidR="007865A1" w:rsidRDefault="008F4EE0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5- Quais profissionais de saúde estão habilitados e treinados para manuseio do equipamento?</w:t>
      </w:r>
    </w:p>
    <w:p w:rsidR="007865A1" w:rsidRDefault="007865A1">
      <w:pPr>
        <w:pStyle w:val="PargrafodaLista"/>
        <w:spacing w:after="0" w:line="240" w:lineRule="auto"/>
        <w:ind w:left="1134"/>
        <w:jc w:val="both"/>
        <w:rPr>
          <w:rFonts w:ascii="Verdana" w:hAnsi="Verdana"/>
          <w:sz w:val="24"/>
          <w:szCs w:val="24"/>
        </w:rPr>
      </w:pPr>
    </w:p>
    <w:p w:rsidR="007865A1" w:rsidRDefault="007865A1">
      <w:pPr>
        <w:pStyle w:val="PargrafodaLista"/>
        <w:spacing w:after="0"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7865A1" w:rsidRDefault="007865A1">
      <w:pPr>
        <w:pStyle w:val="PargrafodaLista"/>
        <w:spacing w:after="0"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7865A1" w:rsidRDefault="008F4EE0">
      <w:pPr>
        <w:spacing w:after="0" w:line="240" w:lineRule="auto"/>
        <w:ind w:left="4536"/>
        <w:jc w:val="right"/>
      </w:pPr>
      <w:r>
        <w:rPr>
          <w:rFonts w:ascii="Verdana" w:hAnsi="Verdana"/>
          <w:sz w:val="24"/>
          <w:szCs w:val="24"/>
        </w:rPr>
        <w:t>Valinhos, 17 de novembro de 2021.</w:t>
      </w:r>
    </w:p>
    <w:p w:rsidR="007865A1" w:rsidRDefault="007865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7865A1" w:rsidRDefault="007865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7865A1" w:rsidRDefault="007865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7865A1" w:rsidRDefault="007865A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7865A1" w:rsidRDefault="008F4EE0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</w:p>
    <w:p w:rsidR="007865A1" w:rsidRDefault="008F4EE0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7865A1" w:rsidRDefault="008F4EE0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7865A1">
      <w:pgSz w:w="11906" w:h="16838"/>
      <w:pgMar w:top="2835" w:right="1134" w:bottom="1418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A1"/>
    <w:rsid w:val="007865A1"/>
    <w:rsid w:val="008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190</Words>
  <Characters>1031</Characters>
  <Application>Microsoft Office Word</Application>
  <DocSecurity>0</DocSecurity>
  <Lines>8</Lines>
  <Paragraphs>2</Paragraphs>
  <ScaleCrop>false</ScaleCrop>
  <Company>Hewlett-Packard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21</cp:revision>
  <cp:lastPrinted>2021-11-16T14:34:00Z</cp:lastPrinted>
  <dcterms:created xsi:type="dcterms:W3CDTF">2018-02-26T16:17:00Z</dcterms:created>
  <dcterms:modified xsi:type="dcterms:W3CDTF">2021-11-17T19:44:00Z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