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051916" w:rsidP="00E06896">
      <w:r>
        <w:rPr>
          <w:rFonts w:ascii="Arial" w:hAnsi="Arial" w:cs="Arial"/>
          <w:b/>
        </w:rPr>
        <w:t xml:space="preserve">INDICAÇÃO Nº </w:t>
      </w:r>
      <w:r w:rsidRPr="00051916">
        <w:rPr>
          <w:rFonts w:ascii="Arial" w:hAnsi="Arial" w:cs="Arial"/>
          <w:b/>
        </w:rPr>
        <w:t>2249</w:t>
      </w:r>
      <w:r>
        <w:rPr>
          <w:rFonts w:ascii="Arial" w:hAnsi="Arial" w:cs="Arial"/>
          <w:b/>
        </w:rPr>
        <w:t>/</w:t>
      </w:r>
      <w:r w:rsidRPr="00051916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BD5F19" w:rsidRDefault="00051916" w:rsidP="00BD5F19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E06896" w:rsidRDefault="00051916" w:rsidP="00C61E2A">
      <w:pPr>
        <w:spacing w:line="480" w:lineRule="auto"/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051916" w:rsidP="00C61E2A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Solicita a</w:t>
      </w:r>
      <w:r w:rsidR="00410871">
        <w:rPr>
          <w:rFonts w:ascii="Arial" w:hAnsi="Arial" w:cs="Arial"/>
          <w:sz w:val="26"/>
          <w:szCs w:val="26"/>
        </w:rPr>
        <w:t xml:space="preserve"> revitalização da placa de </w:t>
      </w:r>
      <w:r w:rsidR="00C61E2A">
        <w:rPr>
          <w:rFonts w:ascii="Arial" w:hAnsi="Arial" w:cs="Arial"/>
          <w:sz w:val="26"/>
          <w:szCs w:val="26"/>
        </w:rPr>
        <w:t>sinalização de lombada locali</w:t>
      </w:r>
      <w:r w:rsidR="00410871">
        <w:rPr>
          <w:rFonts w:ascii="Arial" w:hAnsi="Arial" w:cs="Arial"/>
          <w:sz w:val="26"/>
          <w:szCs w:val="26"/>
        </w:rPr>
        <w:t xml:space="preserve">zada na </w:t>
      </w:r>
      <w:r w:rsidR="00BD5F19">
        <w:rPr>
          <w:rFonts w:ascii="Arial" w:hAnsi="Arial" w:cs="Arial"/>
          <w:sz w:val="26"/>
          <w:szCs w:val="26"/>
        </w:rPr>
        <w:t>Rua</w:t>
      </w:r>
      <w:r w:rsidR="00C61E2A">
        <w:rPr>
          <w:rFonts w:ascii="Arial" w:hAnsi="Arial" w:cs="Arial"/>
          <w:sz w:val="26"/>
          <w:szCs w:val="26"/>
        </w:rPr>
        <w:t xml:space="preserve"> Dr.Abraão Aun esquina com Rua Bruno Alberto Franceschini, Jardim Itapuã</w:t>
      </w:r>
      <w:r w:rsidR="00BD5F1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051916" w:rsidP="00C61E2A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051916" w:rsidP="00C61E2A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Moradores </w:t>
      </w:r>
      <w:r w:rsidR="00410871">
        <w:rPr>
          <w:rFonts w:ascii="Arial" w:hAnsi="Arial" w:cs="Arial"/>
          <w:sz w:val="26"/>
          <w:szCs w:val="26"/>
        </w:rPr>
        <w:t xml:space="preserve">e motoristas </w:t>
      </w:r>
      <w:r>
        <w:rPr>
          <w:rFonts w:ascii="Arial" w:hAnsi="Arial" w:cs="Arial"/>
          <w:sz w:val="26"/>
          <w:szCs w:val="26"/>
        </w:rPr>
        <w:t>reclama</w:t>
      </w:r>
      <w:r w:rsidR="00410871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que a </w:t>
      </w:r>
      <w:r w:rsidR="00410871">
        <w:rPr>
          <w:rFonts w:ascii="Arial" w:hAnsi="Arial" w:cs="Arial"/>
          <w:sz w:val="26"/>
          <w:szCs w:val="26"/>
        </w:rPr>
        <w:t xml:space="preserve">referida </w:t>
      </w:r>
      <w:r>
        <w:rPr>
          <w:rFonts w:ascii="Arial" w:hAnsi="Arial" w:cs="Arial"/>
          <w:sz w:val="26"/>
          <w:szCs w:val="26"/>
        </w:rPr>
        <w:t>placa de</w:t>
      </w:r>
      <w:r w:rsidR="00410871">
        <w:rPr>
          <w:rFonts w:ascii="Arial" w:hAnsi="Arial" w:cs="Arial"/>
          <w:sz w:val="26"/>
          <w:szCs w:val="26"/>
        </w:rPr>
        <w:t xml:space="preserve"> trânsito está desgastada</w:t>
      </w:r>
      <w:r w:rsidR="00C61E2A">
        <w:rPr>
          <w:rFonts w:ascii="Arial" w:hAnsi="Arial" w:cs="Arial"/>
          <w:sz w:val="26"/>
          <w:szCs w:val="26"/>
        </w:rPr>
        <w:t xml:space="preserve"> e deslocada no poste</w:t>
      </w:r>
      <w:r w:rsidR="00410871">
        <w:rPr>
          <w:rFonts w:ascii="Arial" w:hAnsi="Arial" w:cs="Arial"/>
          <w:sz w:val="26"/>
          <w:szCs w:val="26"/>
        </w:rPr>
        <w:t>, prejudicando a visibilidade e gerando dúvidas no tráfego de veículos, conforme foto abaixo</w:t>
      </w:r>
      <w:r>
        <w:rPr>
          <w:rFonts w:ascii="Arial" w:hAnsi="Arial" w:cs="Arial"/>
          <w:sz w:val="26"/>
          <w:szCs w:val="26"/>
        </w:rPr>
        <w:t>.</w:t>
      </w:r>
    </w:p>
    <w:p w:rsidR="00E06896" w:rsidRDefault="00051916" w:rsidP="002C2FCC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76420A">
        <w:rPr>
          <w:rFonts w:ascii="Arial" w:hAnsi="Arial" w:cs="Arial"/>
          <w:sz w:val="26"/>
          <w:szCs w:val="26"/>
        </w:rPr>
        <w:t>12</w:t>
      </w:r>
      <w:r w:rsidR="00C61E2A">
        <w:rPr>
          <w:rFonts w:ascii="Arial" w:hAnsi="Arial" w:cs="Arial"/>
          <w:sz w:val="26"/>
          <w:szCs w:val="26"/>
        </w:rPr>
        <w:t xml:space="preserve"> de novembro de 2021.</w:t>
      </w:r>
    </w:p>
    <w:p w:rsidR="002C2FCC" w:rsidRDefault="002C2FCC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051916" w:rsidP="00BD5F19">
      <w:pPr>
        <w:tabs>
          <w:tab w:val="left" w:pos="3135"/>
          <w:tab w:val="left" w:pos="3315"/>
        </w:tabs>
        <w:spacing w:line="240" w:lineRule="auto"/>
        <w:jc w:val="center"/>
      </w:pPr>
      <w:r w:rsidRPr="002C2FCC">
        <w:rPr>
          <w:rFonts w:ascii="Arial" w:hAnsi="Arial" w:cs="Arial"/>
          <w:b/>
          <w:sz w:val="26"/>
          <w:szCs w:val="26"/>
        </w:rPr>
        <w:t>Aldemar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Pr="008511DE" w:rsidRDefault="00051916" w:rsidP="00BD5F19">
      <w:pPr>
        <w:spacing w:line="240" w:lineRule="auto"/>
        <w:ind w:right="-162"/>
        <w:jc w:val="center"/>
        <w:rPr>
          <w:b/>
        </w:rPr>
      </w:pPr>
      <w:r w:rsidRPr="008511DE">
        <w:rPr>
          <w:rFonts w:ascii="Arial" w:hAnsi="Arial" w:cs="Arial"/>
          <w:b/>
          <w:sz w:val="28"/>
        </w:rPr>
        <w:t>Vereador - DEM</w:t>
      </w:r>
    </w:p>
    <w:p w:rsidR="00E06896" w:rsidRDefault="0005191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RDefault="00051916" w:rsidP="00E06896">
      <w:r>
        <w:rPr>
          <w:noProof/>
          <w:lang w:eastAsia="pt-BR"/>
        </w:rPr>
        <w:drawing>
          <wp:inline distT="0" distB="0" distL="0" distR="0">
            <wp:extent cx="5400040" cy="2550695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24839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97" cy="25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BD5F19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2760E"/>
    <w:rsid w:val="00051916"/>
    <w:rsid w:val="00075A88"/>
    <w:rsid w:val="0010407F"/>
    <w:rsid w:val="001133DB"/>
    <w:rsid w:val="001D3EF5"/>
    <w:rsid w:val="002C2FCC"/>
    <w:rsid w:val="00301D51"/>
    <w:rsid w:val="00410871"/>
    <w:rsid w:val="0045287C"/>
    <w:rsid w:val="00473853"/>
    <w:rsid w:val="004A03A4"/>
    <w:rsid w:val="004B2E59"/>
    <w:rsid w:val="004F1A8E"/>
    <w:rsid w:val="00535EDD"/>
    <w:rsid w:val="00584A8E"/>
    <w:rsid w:val="005B48E0"/>
    <w:rsid w:val="00665018"/>
    <w:rsid w:val="006B0F25"/>
    <w:rsid w:val="0073280D"/>
    <w:rsid w:val="007571CA"/>
    <w:rsid w:val="0076420A"/>
    <w:rsid w:val="008511DE"/>
    <w:rsid w:val="00862ED4"/>
    <w:rsid w:val="00881EEA"/>
    <w:rsid w:val="008F763B"/>
    <w:rsid w:val="00A07781"/>
    <w:rsid w:val="00AA5EFB"/>
    <w:rsid w:val="00BD5F19"/>
    <w:rsid w:val="00C61E2A"/>
    <w:rsid w:val="00C92F6A"/>
    <w:rsid w:val="00CA365A"/>
    <w:rsid w:val="00CB1150"/>
    <w:rsid w:val="00CB685A"/>
    <w:rsid w:val="00D941C1"/>
    <w:rsid w:val="00E035EF"/>
    <w:rsid w:val="00E06896"/>
    <w:rsid w:val="00F5607B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6EEE-D398-4C02-A39E-DBA67C07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2021-03-05T14:04:00Z</cp:lastPrinted>
  <dcterms:created xsi:type="dcterms:W3CDTF">2021-11-05T11:25:00Z</dcterms:created>
  <dcterms:modified xsi:type="dcterms:W3CDTF">2021-11-17T19:51:00Z</dcterms:modified>
</cp:coreProperties>
</file>