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CE17B0">
      <w:pPr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B8688D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B8688D">
        <w:rPr>
          <w:rFonts w:ascii="Arial" w:hAnsi="Arial" w:cs="Arial"/>
          <w:b/>
        </w:rPr>
        <w:t>2246</w:t>
      </w:r>
      <w:r>
        <w:rPr>
          <w:rFonts w:ascii="Arial" w:hAnsi="Arial" w:cs="Arial"/>
          <w:b/>
        </w:rPr>
        <w:t>/</w:t>
      </w:r>
      <w:r w:rsidRPr="00B8688D">
        <w:rPr>
          <w:rFonts w:ascii="Arial" w:hAnsi="Arial" w:cs="Arial"/>
          <w:b/>
        </w:rPr>
        <w:t>2021</w:t>
      </w:r>
    </w:p>
    <w:p w:rsidR="00CE17B0" w:rsidRDefault="00CE17B0" w:rsidP="00CE17B0">
      <w:pPr>
        <w:rPr>
          <w:rFonts w:ascii="Arial" w:hAnsi="Arial" w:cs="Arial"/>
        </w:rPr>
      </w:pPr>
    </w:p>
    <w:p w:rsidR="00CE17B0" w:rsidRDefault="00B8688D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B8688D" w:rsidP="00E766FD">
      <w:pPr>
        <w:spacing w:line="276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CE17B0" w:rsidRDefault="00B8688D" w:rsidP="00E766FD">
      <w:pPr>
        <w:spacing w:line="276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</w:t>
      </w:r>
      <w:r w:rsidR="009E4C65">
        <w:rPr>
          <w:rFonts w:ascii="Arial" w:hAnsi="Arial" w:cs="Arial"/>
          <w:sz w:val="26"/>
          <w:szCs w:val="26"/>
        </w:rPr>
        <w:t>udos visando a</w:t>
      </w:r>
      <w:r w:rsidR="00394454">
        <w:rPr>
          <w:rFonts w:ascii="Arial" w:hAnsi="Arial" w:cs="Arial"/>
          <w:sz w:val="26"/>
          <w:szCs w:val="26"/>
        </w:rPr>
        <w:t xml:space="preserve"> </w:t>
      </w:r>
      <w:r w:rsidR="0055643E">
        <w:rPr>
          <w:rFonts w:ascii="Arial" w:hAnsi="Arial" w:cs="Arial"/>
          <w:sz w:val="26"/>
          <w:szCs w:val="26"/>
        </w:rPr>
        <w:t xml:space="preserve">instalação de </w:t>
      </w:r>
      <w:r w:rsidR="00D2229A">
        <w:rPr>
          <w:rFonts w:ascii="Arial" w:hAnsi="Arial" w:cs="Arial"/>
          <w:sz w:val="26"/>
          <w:szCs w:val="26"/>
        </w:rPr>
        <w:t>tabela e cesta de basquete</w:t>
      </w:r>
      <w:r w:rsidR="00394454">
        <w:rPr>
          <w:rFonts w:ascii="Arial" w:hAnsi="Arial" w:cs="Arial"/>
          <w:sz w:val="26"/>
          <w:szCs w:val="26"/>
        </w:rPr>
        <w:t xml:space="preserve"> </w:t>
      </w:r>
      <w:r w:rsidR="00D2229A">
        <w:rPr>
          <w:rFonts w:ascii="Arial" w:hAnsi="Arial" w:cs="Arial"/>
          <w:sz w:val="26"/>
          <w:szCs w:val="26"/>
        </w:rPr>
        <w:t>na</w:t>
      </w:r>
      <w:r w:rsidR="0055643E">
        <w:rPr>
          <w:rFonts w:ascii="Arial" w:hAnsi="Arial" w:cs="Arial"/>
          <w:sz w:val="26"/>
          <w:szCs w:val="26"/>
        </w:rPr>
        <w:t xml:space="preserve"> quadra de esportes localizada na Rua Antonio</w:t>
      </w:r>
      <w:r w:rsidR="00EB0062">
        <w:rPr>
          <w:rFonts w:ascii="Arial" w:hAnsi="Arial" w:cs="Arial"/>
          <w:sz w:val="26"/>
          <w:szCs w:val="26"/>
        </w:rPr>
        <w:t xml:space="preserve"> </w:t>
      </w:r>
      <w:r w:rsidR="0055643E">
        <w:rPr>
          <w:rFonts w:ascii="Arial" w:hAnsi="Arial" w:cs="Arial"/>
          <w:sz w:val="26"/>
          <w:szCs w:val="26"/>
        </w:rPr>
        <w:t>Breciani, Jardim Novo Mundo.</w:t>
      </w:r>
      <w:r>
        <w:rPr>
          <w:rFonts w:ascii="Arial" w:hAnsi="Arial" w:cs="Arial"/>
          <w:b/>
          <w:sz w:val="26"/>
          <w:szCs w:val="26"/>
        </w:rPr>
        <w:tab/>
      </w:r>
    </w:p>
    <w:p w:rsidR="00CE17B0" w:rsidRDefault="00B8688D" w:rsidP="00E766FD">
      <w:pPr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B902BA" w:rsidRDefault="00B8688D" w:rsidP="00E766FD">
      <w:pPr>
        <w:spacing w:line="276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Moradores pleiteiam </w:t>
      </w:r>
      <w:r w:rsidR="00496968">
        <w:rPr>
          <w:rFonts w:ascii="Arial" w:hAnsi="Arial" w:cs="Arial"/>
          <w:sz w:val="26"/>
          <w:szCs w:val="26"/>
        </w:rPr>
        <w:t>a</w:t>
      </w:r>
      <w:r w:rsidR="0055643E">
        <w:rPr>
          <w:rFonts w:ascii="Arial" w:hAnsi="Arial" w:cs="Arial"/>
          <w:sz w:val="26"/>
          <w:szCs w:val="26"/>
        </w:rPr>
        <w:t xml:space="preserve"> instalação d</w:t>
      </w:r>
      <w:r w:rsidR="00D2229A">
        <w:rPr>
          <w:rFonts w:ascii="Arial" w:hAnsi="Arial" w:cs="Arial"/>
          <w:sz w:val="26"/>
          <w:szCs w:val="26"/>
        </w:rPr>
        <w:t>o equipamento para a prática de basquetebol por parte das crianças e jovens que utilizam a referida quadra, criando-se alternativa de uma nova modalidade esportiva, conforme foto abaixo.</w:t>
      </w:r>
    </w:p>
    <w:p w:rsidR="00CE17B0" w:rsidRDefault="00CE17B0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B8688D" w:rsidP="00E766FD">
      <w:pPr>
        <w:ind w:right="-143" w:firstLine="2835"/>
        <w:rPr>
          <w:rFonts w:ascii="Arial" w:hAnsi="Arial" w:cs="Arial"/>
          <w:sz w:val="26"/>
          <w:szCs w:val="26"/>
        </w:rPr>
      </w:pP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BF3A04">
        <w:rPr>
          <w:rFonts w:ascii="Arial" w:hAnsi="Arial" w:cs="Arial"/>
          <w:sz w:val="26"/>
          <w:szCs w:val="26"/>
        </w:rPr>
        <w:t>12</w:t>
      </w:r>
      <w:r w:rsidR="00E766FD">
        <w:rPr>
          <w:rFonts w:ascii="Arial" w:hAnsi="Arial" w:cs="Arial"/>
          <w:sz w:val="26"/>
          <w:szCs w:val="26"/>
        </w:rPr>
        <w:t xml:space="preserve"> de </w:t>
      </w:r>
      <w:r w:rsidR="00DD4BC0">
        <w:rPr>
          <w:rFonts w:ascii="Arial" w:hAnsi="Arial" w:cs="Arial"/>
          <w:sz w:val="26"/>
          <w:szCs w:val="26"/>
        </w:rPr>
        <w:t>novembro</w:t>
      </w:r>
      <w:r w:rsidR="00E766FD">
        <w:rPr>
          <w:rFonts w:ascii="Arial" w:hAnsi="Arial" w:cs="Arial"/>
          <w:sz w:val="26"/>
          <w:szCs w:val="26"/>
        </w:rPr>
        <w:t xml:space="preserve"> de 2021</w:t>
      </w:r>
      <w:r w:rsidR="00394454">
        <w:rPr>
          <w:rFonts w:ascii="Arial" w:hAnsi="Arial" w:cs="Arial"/>
          <w:sz w:val="26"/>
          <w:szCs w:val="26"/>
        </w:rPr>
        <w:t>.</w:t>
      </w:r>
    </w:p>
    <w:p w:rsidR="00CE17B0" w:rsidRPr="00E0741B" w:rsidRDefault="00B8688D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E17B0" w:rsidRPr="00BE481F" w:rsidRDefault="00B8688D" w:rsidP="00394454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6D5C50" w:rsidRPr="00394454" w:rsidRDefault="00B8688D" w:rsidP="00394454">
      <w:pPr>
        <w:spacing w:line="240" w:lineRule="auto"/>
        <w:ind w:right="-162"/>
        <w:jc w:val="center"/>
        <w:rPr>
          <w:rFonts w:ascii="Arial" w:hAnsi="Arial" w:cs="Arial"/>
          <w:b/>
          <w:sz w:val="28"/>
          <w:szCs w:val="28"/>
        </w:rPr>
      </w:pPr>
      <w:r w:rsidRPr="00394454">
        <w:rPr>
          <w:rFonts w:ascii="Arial" w:hAnsi="Arial" w:cs="Arial"/>
          <w:b/>
          <w:sz w:val="28"/>
          <w:szCs w:val="28"/>
        </w:rPr>
        <w:t xml:space="preserve">Vereador </w:t>
      </w:r>
      <w:r w:rsidR="009E4C65" w:rsidRPr="00394454">
        <w:rPr>
          <w:rFonts w:ascii="Arial" w:hAnsi="Arial" w:cs="Arial"/>
          <w:b/>
          <w:sz w:val="28"/>
          <w:szCs w:val="28"/>
        </w:rPr>
        <w:t>–</w:t>
      </w:r>
      <w:r w:rsidRPr="00394454">
        <w:rPr>
          <w:rFonts w:ascii="Arial" w:hAnsi="Arial" w:cs="Arial"/>
          <w:b/>
          <w:sz w:val="28"/>
          <w:szCs w:val="28"/>
        </w:rPr>
        <w:t xml:space="preserve"> DEM</w:t>
      </w:r>
    </w:p>
    <w:p w:rsidR="009E4C65" w:rsidRDefault="00B8688D" w:rsidP="00120C7B">
      <w:pPr>
        <w:ind w:right="-162"/>
      </w:pPr>
      <w:r>
        <w:rPr>
          <w:noProof/>
          <w:lang w:eastAsia="pt-BR"/>
        </w:rPr>
        <w:drawing>
          <wp:inline distT="0" distB="0" distL="0" distR="0">
            <wp:extent cx="5398950" cy="35493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33534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85" cy="35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C65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7B0"/>
    <w:rsid w:val="00120C7B"/>
    <w:rsid w:val="00121C8D"/>
    <w:rsid w:val="002153D4"/>
    <w:rsid w:val="002A2323"/>
    <w:rsid w:val="00394454"/>
    <w:rsid w:val="00496968"/>
    <w:rsid w:val="0050024D"/>
    <w:rsid w:val="0055643E"/>
    <w:rsid w:val="0060075B"/>
    <w:rsid w:val="00631E68"/>
    <w:rsid w:val="006D5C50"/>
    <w:rsid w:val="00834584"/>
    <w:rsid w:val="00850508"/>
    <w:rsid w:val="008914A9"/>
    <w:rsid w:val="008962DC"/>
    <w:rsid w:val="008A2376"/>
    <w:rsid w:val="009E4C65"/>
    <w:rsid w:val="00B43DB2"/>
    <w:rsid w:val="00B8688D"/>
    <w:rsid w:val="00B902BA"/>
    <w:rsid w:val="00BE481F"/>
    <w:rsid w:val="00BF3A04"/>
    <w:rsid w:val="00C540D5"/>
    <w:rsid w:val="00CE17B0"/>
    <w:rsid w:val="00D15FF4"/>
    <w:rsid w:val="00D2229A"/>
    <w:rsid w:val="00D43ECC"/>
    <w:rsid w:val="00DD4BC0"/>
    <w:rsid w:val="00E0741B"/>
    <w:rsid w:val="00E40EDB"/>
    <w:rsid w:val="00E766FD"/>
    <w:rsid w:val="00EB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2021-02-17T18:56:00Z</cp:lastPrinted>
  <dcterms:created xsi:type="dcterms:W3CDTF">2021-11-05T11:23:00Z</dcterms:created>
  <dcterms:modified xsi:type="dcterms:W3CDTF">2021-11-17T19:54:00Z</dcterms:modified>
</cp:coreProperties>
</file>