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58" w:rsidRDefault="001614CD" w:rsidP="000E2F58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1614CD">
        <w:rPr>
          <w:rFonts w:ascii="Arial" w:hAnsi="Arial" w:cs="Arial"/>
          <w:b/>
        </w:rPr>
        <w:t>2109</w:t>
      </w:r>
      <w:r>
        <w:rPr>
          <w:rFonts w:ascii="Arial" w:hAnsi="Arial" w:cs="Arial"/>
          <w:b/>
        </w:rPr>
        <w:t>/</w:t>
      </w:r>
      <w:r w:rsidRPr="001614CD">
        <w:rPr>
          <w:rFonts w:ascii="Arial" w:hAnsi="Arial" w:cs="Arial"/>
          <w:b/>
        </w:rPr>
        <w:t>2021</w:t>
      </w:r>
    </w:p>
    <w:p w:rsidR="000E2F58" w:rsidRDefault="001614CD" w:rsidP="000E2F58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0E2F58" w:rsidRPr="00EC4CCF" w:rsidRDefault="001614CD" w:rsidP="000E2F58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0E2F58" w:rsidRDefault="001614CD" w:rsidP="000E2F58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 Operação “Tapa-Buraco” no cruzamento da Av. Rosa Belm</w:t>
      </w:r>
      <w:r w:rsidR="00EC4CCF">
        <w:rPr>
          <w:rFonts w:ascii="Arial" w:hAnsi="Arial" w:cs="Arial"/>
          <w:sz w:val="24"/>
          <w:szCs w:val="24"/>
        </w:rPr>
        <w:t xml:space="preserve">iro Ramos com </w:t>
      </w:r>
      <w:r>
        <w:rPr>
          <w:rFonts w:ascii="Arial" w:hAnsi="Arial" w:cs="Arial"/>
          <w:sz w:val="24"/>
          <w:szCs w:val="24"/>
        </w:rPr>
        <w:t>Rua Agostinho Ramos</w:t>
      </w:r>
      <w:r w:rsidR="00EC4CCF">
        <w:rPr>
          <w:rFonts w:ascii="Arial" w:hAnsi="Arial" w:cs="Arial"/>
          <w:sz w:val="24"/>
          <w:szCs w:val="24"/>
        </w:rPr>
        <w:t xml:space="preserve"> e por toda sua extensão</w:t>
      </w:r>
      <w:r>
        <w:rPr>
          <w:rFonts w:ascii="Arial" w:hAnsi="Arial" w:cs="Arial"/>
          <w:sz w:val="24"/>
          <w:szCs w:val="24"/>
        </w:rPr>
        <w:t xml:space="preserve"> – Loteamento Pedra Verde.</w:t>
      </w:r>
    </w:p>
    <w:p w:rsidR="000E2F58" w:rsidRDefault="000E2F58" w:rsidP="000E2F58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0E2F58" w:rsidRDefault="001614CD" w:rsidP="00EC4CCF">
      <w:pPr>
        <w:pStyle w:val="SemEspaamento"/>
        <w:tabs>
          <w:tab w:val="right" w:pos="8504"/>
        </w:tabs>
        <w:spacing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0E2F58" w:rsidRDefault="001614CD" w:rsidP="00EC4CCF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realizar Operação “Tapa-Buraco” no cruzam</w:t>
      </w:r>
      <w:r w:rsidR="00EC4CCF">
        <w:rPr>
          <w:rFonts w:ascii="Arial" w:hAnsi="Arial" w:cs="Arial"/>
          <w:b/>
          <w:sz w:val="24"/>
        </w:rPr>
        <w:t>ento da Av. Rosa Belmiro Ramos com</w:t>
      </w:r>
      <w:r>
        <w:rPr>
          <w:rFonts w:ascii="Arial" w:hAnsi="Arial" w:cs="Arial"/>
          <w:b/>
          <w:sz w:val="24"/>
        </w:rPr>
        <w:t xml:space="preserve"> Rua Agostinho Ramos </w:t>
      </w:r>
      <w:r w:rsidR="00EC4CCF">
        <w:rPr>
          <w:rFonts w:ascii="Arial" w:hAnsi="Arial" w:cs="Arial"/>
          <w:b/>
          <w:sz w:val="24"/>
        </w:rPr>
        <w:t xml:space="preserve">e por toda sua extensão </w:t>
      </w:r>
      <w:r>
        <w:rPr>
          <w:rFonts w:ascii="Arial" w:hAnsi="Arial" w:cs="Arial"/>
          <w:b/>
          <w:sz w:val="24"/>
        </w:rPr>
        <w:t>– Loteamento Pedra Verde.</w:t>
      </w:r>
    </w:p>
    <w:p w:rsidR="00EC4CCF" w:rsidRDefault="00EC4CCF" w:rsidP="00EC4CC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E2F58" w:rsidRPr="00894CAD" w:rsidRDefault="001614CD" w:rsidP="000E2F58">
      <w:pPr>
        <w:pStyle w:val="SemEspaamento"/>
        <w:spacing w:line="360" w:lineRule="auto"/>
        <w:ind w:firstLine="1701"/>
        <w:rPr>
          <w:rFonts w:ascii="Arial" w:hAnsi="Arial" w:cs="Arial"/>
          <w:b/>
          <w:sz w:val="24"/>
        </w:rPr>
      </w:pPr>
      <w:r w:rsidRPr="00894CAD">
        <w:rPr>
          <w:rFonts w:ascii="Arial" w:hAnsi="Arial" w:cs="Arial"/>
          <w:b/>
          <w:sz w:val="24"/>
        </w:rPr>
        <w:t>JUSTIFICAVA</w:t>
      </w:r>
    </w:p>
    <w:p w:rsidR="000E2F58" w:rsidRDefault="000E2F58" w:rsidP="000E2F5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0E2F58" w:rsidRDefault="001614CD" w:rsidP="000E2F5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buraco existente no cruzamento mencionado, ainda encontra-se em pequenas proporções, mas é necessário que seja </w:t>
      </w:r>
      <w:r w:rsidR="00494DAF">
        <w:rPr>
          <w:rFonts w:ascii="Arial" w:hAnsi="Arial" w:cs="Arial"/>
          <w:sz w:val="24"/>
        </w:rPr>
        <w:t>realizada</w:t>
      </w:r>
      <w:r>
        <w:rPr>
          <w:rFonts w:ascii="Arial" w:hAnsi="Arial" w:cs="Arial"/>
          <w:sz w:val="24"/>
        </w:rPr>
        <w:t xml:space="preserve"> a manutenção o mais rápido possível para que não aumente, visto que a movimentação de veículos diariamente é muito </w:t>
      </w:r>
      <w:r w:rsidR="00494DAF">
        <w:rPr>
          <w:rFonts w:ascii="Arial" w:hAnsi="Arial" w:cs="Arial"/>
          <w:sz w:val="24"/>
        </w:rPr>
        <w:t>intensa.</w:t>
      </w:r>
    </w:p>
    <w:p w:rsidR="00EC4CCF" w:rsidRDefault="001614CD" w:rsidP="000E2F5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Também se</w:t>
      </w:r>
      <w:r>
        <w:rPr>
          <w:rFonts w:ascii="Arial" w:hAnsi="Arial" w:cs="Arial"/>
          <w:sz w:val="24"/>
        </w:rPr>
        <w:t xml:space="preserve"> faz necessário a operação tapa buraco por toda a extensão da Rua Agostinho Ramos.</w:t>
      </w:r>
    </w:p>
    <w:p w:rsidR="000E2F58" w:rsidRDefault="000E2F58" w:rsidP="000E2F5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0E2F58" w:rsidRDefault="001614CD" w:rsidP="000E2F5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0E2F58" w:rsidRDefault="001614CD" w:rsidP="000E2F5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-280035</wp:posOffset>
            </wp:positionV>
            <wp:extent cx="5438775" cy="4079084"/>
            <wp:effectExtent l="0" t="0" r="0" b="0"/>
            <wp:wrapNone/>
            <wp:docPr id="1" name="Imagem 1" descr="C:\Users\vereadordamasceno\Desktop\ba92b628-004a-4d1b-a870-d8c35806d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24012" name="Picture 1" descr="C:\Users\vereadordamasceno\Desktop\ba92b628-004a-4d1b-a870-d8c35806d4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132" cy="408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494DAF" w:rsidRDefault="001614CD" w:rsidP="000E2F58">
      <w:pPr>
        <w:pStyle w:val="SemEspaamen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240030</wp:posOffset>
            </wp:positionV>
            <wp:extent cx="3324225" cy="3200400"/>
            <wp:effectExtent l="0" t="0" r="9525" b="0"/>
            <wp:wrapNone/>
            <wp:docPr id="2" name="Imagem 2" descr="C:\Users\vereadordamasceno\Desktop\4a057887-7338-48aa-a7e3-ee1a86a10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27109" name="Picture 2" descr="C:\Users\vereadordamasceno\Desktop\4a057887-7338-48aa-a7e3-ee1a86a10c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240030</wp:posOffset>
            </wp:positionV>
            <wp:extent cx="2835910" cy="3200400"/>
            <wp:effectExtent l="0" t="0" r="2540" b="0"/>
            <wp:wrapNone/>
            <wp:docPr id="4" name="Imagem 4" descr="C:\Users\vereadordamasceno\Desktop\3841c720-bd99-418f-9250-6872dd54b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83185" name="Picture 3" descr="C:\Users\vereadordamasceno\Desktop\3841c720-bd99-418f-9250-6872dd54b5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DAF" w:rsidRDefault="00494DAF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494DAF" w:rsidRDefault="00494DAF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494DAF" w:rsidRDefault="00494DAF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494DAF" w:rsidRDefault="00494DAF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494DAF" w:rsidRDefault="00494DAF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494DAF" w:rsidRDefault="00494DAF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494DAF" w:rsidRDefault="00494DAF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494DAF" w:rsidRDefault="00494DAF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0E2F58" w:rsidP="000E2F5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0E2F58" w:rsidRDefault="001614CD" w:rsidP="000E2F5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Diante do exposto, solicitamos a Senhora Prefeita Municipal, que estude com atenção esta nossa proposição e que na medida do </w:t>
      </w:r>
      <w:r>
        <w:rPr>
          <w:rFonts w:ascii="Arial" w:hAnsi="Arial" w:cs="Arial"/>
          <w:color w:val="000000"/>
          <w:sz w:val="24"/>
        </w:rPr>
        <w:t>possível procure atendê-la.</w:t>
      </w:r>
    </w:p>
    <w:p w:rsidR="000E2F58" w:rsidRDefault="000E2F58" w:rsidP="000E2F58">
      <w:pPr>
        <w:tabs>
          <w:tab w:val="left" w:pos="1843"/>
        </w:tabs>
        <w:rPr>
          <w:rFonts w:ascii="Arial" w:hAnsi="Arial" w:cs="Arial"/>
          <w:sz w:val="24"/>
        </w:rPr>
      </w:pPr>
    </w:p>
    <w:p w:rsidR="000E2F58" w:rsidRPr="00494DAF" w:rsidRDefault="001614CD" w:rsidP="00494DAF">
      <w:pPr>
        <w:tabs>
          <w:tab w:val="left" w:pos="1843"/>
        </w:tabs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Valinhos, 25 de outubro de 2021.</w:t>
      </w:r>
    </w:p>
    <w:p w:rsidR="000E2F58" w:rsidRDefault="000E2F58" w:rsidP="000E2F58">
      <w:pPr>
        <w:tabs>
          <w:tab w:val="left" w:pos="1635"/>
        </w:tabs>
      </w:pPr>
    </w:p>
    <w:p w:rsidR="000E2F58" w:rsidRDefault="001614CD" w:rsidP="000E2F5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0E2F58" w:rsidRDefault="001614CD" w:rsidP="000E2F5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3A3F65" w:rsidRPr="000E2F58" w:rsidRDefault="001614CD" w:rsidP="000E2F5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3A3F65" w:rsidRPr="000E2F58" w:rsidSect="00EE5B08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AE"/>
    <w:rsid w:val="000E2F58"/>
    <w:rsid w:val="001614CD"/>
    <w:rsid w:val="003A3F65"/>
    <w:rsid w:val="00494DAF"/>
    <w:rsid w:val="006928A4"/>
    <w:rsid w:val="00894CAD"/>
    <w:rsid w:val="00B778AE"/>
    <w:rsid w:val="00E9777D"/>
    <w:rsid w:val="00E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2F5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2F5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C34E-838D-467E-8337-0093101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2021-10-25T17:01:00Z</cp:lastPrinted>
  <dcterms:created xsi:type="dcterms:W3CDTF">2021-10-25T16:36:00Z</dcterms:created>
  <dcterms:modified xsi:type="dcterms:W3CDTF">2021-10-26T11:51:00Z</dcterms:modified>
</cp:coreProperties>
</file>