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28" w:rsidRDefault="009D45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9D4503">
        <w:rPr>
          <w:rFonts w:ascii="Verdana" w:hAnsi="Verdana"/>
          <w:b/>
          <w:sz w:val="24"/>
          <w:szCs w:val="24"/>
        </w:rPr>
        <w:t>1845</w:t>
      </w:r>
      <w:r>
        <w:rPr>
          <w:rFonts w:ascii="Verdana" w:hAnsi="Verdana"/>
          <w:b/>
          <w:sz w:val="24"/>
          <w:szCs w:val="24"/>
        </w:rPr>
        <w:t>/</w:t>
      </w:r>
      <w:r w:rsidRPr="009D4503">
        <w:rPr>
          <w:rFonts w:ascii="Verdana" w:hAnsi="Verdana"/>
          <w:b/>
          <w:sz w:val="24"/>
          <w:szCs w:val="24"/>
        </w:rPr>
        <w:t>2021</w:t>
      </w:r>
    </w:p>
    <w:p w:rsidR="00283628" w:rsidRDefault="002836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83628" w:rsidRDefault="009D4503">
      <w:pPr>
        <w:spacing w:after="0"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sobre falta de medicações para diabéticos no município. .</w:t>
      </w:r>
    </w:p>
    <w:p w:rsidR="00283628" w:rsidRDefault="00283628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283628" w:rsidRDefault="009D45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283628" w:rsidRDefault="009D45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283628" w:rsidRDefault="0028362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83628" w:rsidRDefault="009D45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</w:p>
    <w:p w:rsidR="00283628" w:rsidRDefault="009D45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283628" w:rsidRDefault="009D4503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o portador de diabetes que tem sua vida agregada as medicações diárias e </w:t>
      </w:r>
      <w:r>
        <w:rPr>
          <w:rFonts w:ascii="Verdana" w:hAnsi="Verdana"/>
          <w:sz w:val="24"/>
          <w:szCs w:val="24"/>
        </w:rPr>
        <w:t xml:space="preserve">seu uso é de suma importância para seu bem estar, sabendo que é uma doença caracterizada pela elevação da glicose no sangue   (hiperglicemia),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</w:t>
      </w:r>
      <w:r>
        <w:rPr>
          <w:rFonts w:ascii="Verdana" w:hAnsi="Verdana"/>
          <w:sz w:val="24"/>
          <w:szCs w:val="24"/>
        </w:rPr>
        <w:t>rmos regimentais desta casa, após a aprovação em plenário, requerer que seja encaminhado o seguinte pedido de informações:</w:t>
      </w:r>
    </w:p>
    <w:p w:rsidR="00283628" w:rsidRDefault="00283628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283628" w:rsidRDefault="009D450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1- Há falta de insulina na rede pública de saúde do município?</w:t>
      </w:r>
    </w:p>
    <w:p w:rsidR="00283628" w:rsidRDefault="009D450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2- Se negativo? Todas as UBS’s estão abastecidas, mesmo as mais dista</w:t>
      </w:r>
      <w:r>
        <w:rPr>
          <w:rFonts w:ascii="Verdana" w:hAnsi="Verdana"/>
          <w:sz w:val="24"/>
          <w:szCs w:val="24"/>
        </w:rPr>
        <w:t>ntes, com os itens necessários para os pacientes de diabetes?</w:t>
      </w:r>
    </w:p>
    <w:p w:rsidR="00283628" w:rsidRDefault="009D4503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3- Se positivo? Quando será normalizada a entrega de insulina aos  pacientes? </w:t>
      </w:r>
    </w:p>
    <w:p w:rsidR="00283628" w:rsidRDefault="009D450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4- Quanto as seringas e lancetas para a aplicação da insulina, também estão disponíveis?</w:t>
      </w:r>
      <w:r w:rsidR="004C4AD8">
        <w:rPr>
          <w:rFonts w:ascii="Verdana" w:hAnsi="Verdana"/>
          <w:sz w:val="24"/>
          <w:szCs w:val="24"/>
        </w:rPr>
        <w:t xml:space="preserve"> Na negativa? Qual o motivo da falta destes itens?</w:t>
      </w:r>
    </w:p>
    <w:p w:rsidR="00283628" w:rsidRDefault="009D450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5- Na negativa, qual a orientação ao paciente que não se encontra em condições financeiras para adquirir com recursos próprios?</w:t>
      </w:r>
    </w:p>
    <w:p w:rsidR="00283628" w:rsidRDefault="009D450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6- Existe processo de compras em andamento? Qual fase se encontra? Favor encaminhar cópia do processo e </w:t>
      </w:r>
      <w:r>
        <w:rPr>
          <w:rFonts w:ascii="Verdana" w:hAnsi="Verdana"/>
          <w:sz w:val="24"/>
          <w:szCs w:val="24"/>
        </w:rPr>
        <w:t>documentos pertinentes.</w:t>
      </w:r>
    </w:p>
    <w:p w:rsidR="00283628" w:rsidRDefault="00283628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283628" w:rsidRDefault="00283628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283628" w:rsidRDefault="009D4503">
      <w:pPr>
        <w:spacing w:after="0"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Valinhos, 20 de Outubro de 2021.</w:t>
      </w:r>
    </w:p>
    <w:p w:rsidR="00283628" w:rsidRDefault="0028362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83628" w:rsidRDefault="0028362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83628" w:rsidRDefault="0028362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83628" w:rsidRDefault="0028362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83628" w:rsidRDefault="009D450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______________________</w:t>
      </w:r>
    </w:p>
    <w:p w:rsidR="00283628" w:rsidRDefault="009D4503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283628" w:rsidRDefault="009D4503">
      <w:pPr>
        <w:spacing w:after="0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283628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28"/>
    <w:rsid w:val="00283628"/>
    <w:rsid w:val="004C4AD8"/>
    <w:rsid w:val="009D4503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2021-10-20T16:54:00Z</dcterms:created>
  <dcterms:modified xsi:type="dcterms:W3CDTF">2021-10-22T13:28:00Z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