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AC" w:rsidRDefault="00446C4C">
      <w:pPr>
        <w:keepNext/>
        <w:pBdr>
          <w:top w:val="nil"/>
          <w:left w:val="nil"/>
          <w:bottom w:val="nil"/>
          <w:right w:val="nil"/>
          <w:between w:val="nil"/>
        </w:pBdr>
        <w:ind w:right="276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REQUERIMENTO Nº </w:t>
      </w:r>
      <w:r w:rsidRPr="00446C4C">
        <w:rPr>
          <w:b/>
          <w:color w:val="000000"/>
        </w:rPr>
        <w:t>1838</w:t>
      </w:r>
      <w:r>
        <w:rPr>
          <w:b/>
          <w:color w:val="000000"/>
        </w:rPr>
        <w:t>/</w:t>
      </w:r>
      <w:r w:rsidRPr="00446C4C">
        <w:rPr>
          <w:b/>
          <w:color w:val="000000"/>
        </w:rPr>
        <w:t>2021</w:t>
      </w:r>
    </w:p>
    <w:p w:rsidR="009D53AC" w:rsidRDefault="00446C4C">
      <w:pPr>
        <w:spacing w:before="360" w:after="360"/>
        <w:ind w:left="4245"/>
        <w:jc w:val="both"/>
      </w:pPr>
      <w:r>
        <w:rPr>
          <w:sz w:val="22"/>
          <w:szCs w:val="22"/>
        </w:rPr>
        <w:t>Informações sobre logradouro público passível de denominação.</w:t>
      </w:r>
    </w:p>
    <w:p w:rsidR="009D53AC" w:rsidRDefault="00446C4C">
      <w:pPr>
        <w:spacing w:before="120" w:after="120" w:line="360" w:lineRule="auto"/>
        <w:jc w:val="both"/>
      </w:pPr>
      <w:r>
        <w:rPr>
          <w:b/>
        </w:rPr>
        <w:t>Senhor Presidente,</w:t>
      </w:r>
    </w:p>
    <w:p w:rsidR="009D53AC" w:rsidRDefault="00446C4C">
      <w:pPr>
        <w:spacing w:before="120" w:after="120" w:line="360" w:lineRule="auto"/>
        <w:ind w:firstLine="2155"/>
        <w:jc w:val="both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- PSD</w:t>
      </w:r>
      <w:r>
        <w:t xml:space="preserve"> requer, nos termos regimentais e após a aprovação em plenário, seja encaminhado à</w:t>
      </w:r>
      <w:r>
        <w:t xml:space="preserve"> Excelentíssima Senhora Prefeita Municipal o seguinte pedido de informações:</w:t>
      </w:r>
    </w:p>
    <w:p w:rsidR="009D53AC" w:rsidRDefault="00446C4C">
      <w:pPr>
        <w:spacing w:before="240" w:after="240" w:line="360" w:lineRule="auto"/>
        <w:ind w:firstLine="2125"/>
        <w:jc w:val="both"/>
      </w:pPr>
      <w:r>
        <w:t>Que o departamento responsável, dentro das possibilidades, avalie se a Rua Um, com início perpendicular à Rua Frederico Bugim e término perpendicular à Rua Gracia Mauro Chieni, es</w:t>
      </w:r>
      <w:r>
        <w:t>tá passível de denominação, e, em caso positivo, envie o croqui com a respectiva descrição da área sem denominação para que este vereador, no cumprimento de suas funções, possa realizar a elaboração e propositura do respectivo projeto de lei visando à nomi</w:t>
      </w:r>
      <w:r>
        <w:t>nação do local.</w:t>
      </w:r>
    </w:p>
    <w:p w:rsidR="009D53AC" w:rsidRDefault="00446C4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</w:rPr>
      </w:pPr>
      <w:r>
        <w:rPr>
          <w:b/>
          <w:color w:val="000000"/>
        </w:rPr>
        <w:t>Justificativa:</w:t>
      </w:r>
    </w:p>
    <w:p w:rsidR="009D53AC" w:rsidRDefault="00446C4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2155"/>
        <w:jc w:val="both"/>
      </w:pPr>
      <w:r>
        <w:t>Este Vereador faz o presente requerimento a fim de homenagear um munícipe com o projeto de lei para denominar logradouro com seu nome.</w:t>
      </w:r>
    </w:p>
    <w:p w:rsidR="009D53AC" w:rsidRDefault="00446C4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2155"/>
        <w:jc w:val="right"/>
      </w:pPr>
      <w:r>
        <w:t>Valinhos, 18 de outubro de 2021.</w:t>
      </w:r>
    </w:p>
    <w:p w:rsidR="009D53AC" w:rsidRDefault="009D53AC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2155"/>
        <w:jc w:val="right"/>
      </w:pPr>
    </w:p>
    <w:p w:rsidR="009D53AC" w:rsidRDefault="00446C4C">
      <w:pPr>
        <w:ind w:right="276"/>
        <w:jc w:val="center"/>
      </w:pPr>
      <w:r>
        <w:rPr>
          <w:b/>
        </w:rPr>
        <w:t>André Leal Amaral</w:t>
      </w:r>
    </w:p>
    <w:p w:rsidR="009D53AC" w:rsidRDefault="00446C4C">
      <w:pPr>
        <w:ind w:right="276"/>
        <w:jc w:val="center"/>
        <w:rPr>
          <w:b/>
        </w:rPr>
      </w:pPr>
      <w:r>
        <w:rPr>
          <w:b/>
        </w:rPr>
        <w:t>Vereador - PSD</w:t>
      </w:r>
    </w:p>
    <w:p w:rsidR="009D53AC" w:rsidRDefault="009D53AC">
      <w:pPr>
        <w:ind w:right="276"/>
        <w:jc w:val="center"/>
        <w:rPr>
          <w:b/>
        </w:rPr>
      </w:pPr>
    </w:p>
    <w:p w:rsidR="009D53AC" w:rsidRDefault="009D53AC">
      <w:pPr>
        <w:ind w:right="276"/>
        <w:jc w:val="center"/>
        <w:rPr>
          <w:b/>
        </w:rPr>
      </w:pPr>
    </w:p>
    <w:p w:rsidR="009D53AC" w:rsidRDefault="009D53AC">
      <w:pPr>
        <w:ind w:right="276"/>
        <w:jc w:val="center"/>
        <w:rPr>
          <w:b/>
        </w:rPr>
      </w:pPr>
    </w:p>
    <w:p w:rsidR="009D53AC" w:rsidRDefault="009D53AC">
      <w:pPr>
        <w:ind w:right="276"/>
        <w:jc w:val="center"/>
        <w:rPr>
          <w:b/>
        </w:rPr>
      </w:pPr>
    </w:p>
    <w:p w:rsidR="009D53AC" w:rsidRDefault="009D53AC">
      <w:pPr>
        <w:ind w:right="276"/>
        <w:jc w:val="center"/>
        <w:rPr>
          <w:b/>
        </w:rPr>
      </w:pPr>
    </w:p>
    <w:p w:rsidR="009D53AC" w:rsidRDefault="009D53AC">
      <w:pPr>
        <w:ind w:right="276"/>
        <w:jc w:val="center"/>
        <w:rPr>
          <w:b/>
        </w:rPr>
      </w:pPr>
    </w:p>
    <w:p w:rsidR="009D53AC" w:rsidRDefault="00446C4C">
      <w:pPr>
        <w:ind w:right="276"/>
        <w:jc w:val="center"/>
        <w:rPr>
          <w:b/>
        </w:rPr>
      </w:pPr>
      <w:r>
        <w:rPr>
          <w:b/>
        </w:rPr>
        <w:t>ANEXO</w:t>
      </w:r>
    </w:p>
    <w:p w:rsidR="009D53AC" w:rsidRDefault="009D53AC">
      <w:pPr>
        <w:ind w:right="276"/>
        <w:jc w:val="center"/>
        <w:rPr>
          <w:b/>
        </w:rPr>
      </w:pPr>
    </w:p>
    <w:p w:rsidR="009D53AC" w:rsidRDefault="00446C4C">
      <w:pPr>
        <w:ind w:right="276"/>
        <w:jc w:val="center"/>
        <w:rPr>
          <w:b/>
        </w:rPr>
      </w:pPr>
      <w:r>
        <w:rPr>
          <w:b/>
          <w:noProof/>
        </w:rPr>
        <w:lastRenderedPageBreak/>
        <w:drawing>
          <wp:inline distT="114300" distB="114300" distL="114300" distR="114300">
            <wp:extent cx="5759775" cy="33909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19799" name="image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3AC" w:rsidRDefault="009D53AC">
      <w:pPr>
        <w:ind w:right="276"/>
        <w:jc w:val="center"/>
        <w:rPr>
          <w:b/>
        </w:rPr>
      </w:pPr>
    </w:p>
    <w:p w:rsidR="009D53AC" w:rsidRDefault="009D53AC">
      <w:pPr>
        <w:ind w:right="276"/>
        <w:jc w:val="center"/>
        <w:rPr>
          <w:b/>
        </w:rPr>
      </w:pPr>
    </w:p>
    <w:sectPr w:rsidR="009D53AC">
      <w:footerReference w:type="default" r:id="rId8"/>
      <w:pgSz w:w="11907" w:h="16840"/>
      <w:pgMar w:top="3402" w:right="1134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46C4C">
      <w:r>
        <w:separator/>
      </w:r>
    </w:p>
  </w:endnote>
  <w:endnote w:type="continuationSeparator" w:id="0">
    <w:p w:rsidR="00000000" w:rsidRDefault="004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3AC" w:rsidRDefault="009D53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 w:right="-31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46C4C">
      <w:r>
        <w:separator/>
      </w:r>
    </w:p>
  </w:footnote>
  <w:footnote w:type="continuationSeparator" w:id="0">
    <w:p w:rsidR="00000000" w:rsidRDefault="00446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AC"/>
    <w:rsid w:val="00446C4C"/>
    <w:rsid w:val="007B5DE0"/>
    <w:rsid w:val="009D53AC"/>
    <w:rsid w:val="00B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vereadorandre</dc:creator>
  <cp:lastModifiedBy>Juliana Elisa Lima</cp:lastModifiedBy>
  <cp:revision>3</cp:revision>
  <dcterms:created xsi:type="dcterms:W3CDTF">2021-10-18T20:49:00Z</dcterms:created>
  <dcterms:modified xsi:type="dcterms:W3CDTF">2021-10-19T13:03:00Z</dcterms:modified>
</cp:coreProperties>
</file>