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547A1F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Nº </w:t>
      </w:r>
      <w:r w:rsidRPr="00547A1F">
        <w:rPr>
          <w:rFonts w:ascii="Calibri" w:hAnsi="Calibri"/>
          <w:b/>
          <w:sz w:val="32"/>
        </w:rPr>
        <w:t>1791</w:t>
      </w:r>
      <w:r>
        <w:rPr>
          <w:rFonts w:ascii="Calibri" w:hAnsi="Calibri"/>
          <w:b/>
          <w:sz w:val="32"/>
        </w:rPr>
        <w:t>/</w:t>
      </w:r>
      <w:r w:rsidRPr="00547A1F">
        <w:rPr>
          <w:rFonts w:ascii="Calibri" w:hAnsi="Calibri"/>
          <w:b/>
          <w:sz w:val="32"/>
        </w:rPr>
        <w:t>2021</w:t>
      </w:r>
    </w:p>
    <w:p w:rsidR="00CB2AF5" w:rsidRDefault="00CB2AF5">
      <w:pPr>
        <w:spacing w:line="276" w:lineRule="auto"/>
        <w:jc w:val="both"/>
      </w:pPr>
    </w:p>
    <w:p w:rsidR="00CB2AF5" w:rsidRDefault="00547A1F">
      <w:pPr>
        <w:spacing w:after="159" w:line="276" w:lineRule="auto"/>
        <w:jc w:val="both"/>
      </w:pPr>
      <w:r>
        <w:rPr>
          <w:rFonts w:ascii="Calibri" w:hAnsi="Calibri"/>
        </w:rPr>
        <w:t>Excelentíssimo Senhor Presidente.</w:t>
      </w:r>
    </w:p>
    <w:p w:rsidR="00CB2AF5" w:rsidRDefault="00547A1F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364A8F" w:rsidRDefault="00364A8F">
      <w:pPr>
        <w:spacing w:after="159" w:line="276" w:lineRule="auto"/>
        <w:jc w:val="both"/>
        <w:rPr>
          <w:rFonts w:ascii="Calibri" w:hAnsi="Calibri"/>
        </w:rPr>
      </w:pPr>
    </w:p>
    <w:p w:rsidR="00CB2AF5" w:rsidRDefault="00547A1F">
      <w:pPr>
        <w:spacing w:after="159" w:line="276" w:lineRule="auto"/>
        <w:ind w:firstLine="708"/>
        <w:jc w:val="both"/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>requer, seguindo as disposições regimentais e após apreciação e aprovação em Plenário, que seja encaminhado a Exm</w:t>
      </w:r>
      <w:r w:rsidR="00584E39">
        <w:rPr>
          <w:rFonts w:ascii="Calibri" w:hAnsi="Calibri"/>
        </w:rPr>
        <w:t>a</w:t>
      </w:r>
      <w:r>
        <w:rPr>
          <w:rFonts w:ascii="Calibri" w:hAnsi="Calibri"/>
        </w:rPr>
        <w:t xml:space="preserve">. </w:t>
      </w:r>
      <w:r>
        <w:rPr>
          <w:rFonts w:ascii="Calibri" w:hAnsi="Calibri"/>
        </w:rPr>
        <w:t>Prefeit</w:t>
      </w:r>
      <w:r w:rsidR="00584E39">
        <w:rPr>
          <w:rFonts w:ascii="Calibri" w:hAnsi="Calibri"/>
        </w:rPr>
        <w:t>a</w:t>
      </w:r>
      <w:r>
        <w:rPr>
          <w:rFonts w:ascii="Calibri" w:hAnsi="Calibri"/>
        </w:rPr>
        <w:t xml:space="preserve">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sobre </w:t>
      </w:r>
      <w:bookmarkEnd w:id="1"/>
      <w:r w:rsidR="00B42207">
        <w:rPr>
          <w:rFonts w:ascii="Calibri" w:hAnsi="Calibri"/>
          <w:b/>
          <w:bCs/>
        </w:rPr>
        <w:t xml:space="preserve">a </w:t>
      </w:r>
      <w:r w:rsidR="00BF40F0">
        <w:rPr>
          <w:rFonts w:ascii="Calibri" w:hAnsi="Calibri"/>
          <w:b/>
          <w:bCs/>
        </w:rPr>
        <w:t>Indicaç</w:t>
      </w:r>
      <w:r w:rsidR="009F2E17">
        <w:rPr>
          <w:rFonts w:ascii="Calibri" w:hAnsi="Calibri"/>
          <w:b/>
          <w:bCs/>
        </w:rPr>
        <w:t>ão</w:t>
      </w:r>
      <w:r w:rsidR="00364A8F">
        <w:rPr>
          <w:rFonts w:ascii="Calibri" w:hAnsi="Calibri"/>
          <w:b/>
          <w:bCs/>
        </w:rPr>
        <w:t xml:space="preserve"> n. </w:t>
      </w:r>
      <w:r w:rsidR="009F2E17">
        <w:rPr>
          <w:rFonts w:ascii="Calibri" w:hAnsi="Calibri"/>
          <w:b/>
          <w:bCs/>
        </w:rPr>
        <w:t>1279</w:t>
      </w:r>
      <w:r w:rsidR="00BF40F0">
        <w:rPr>
          <w:rFonts w:ascii="Calibri" w:hAnsi="Calibri"/>
          <w:b/>
          <w:bCs/>
        </w:rPr>
        <w:t>/2021</w:t>
      </w:r>
      <w:r>
        <w:rPr>
          <w:rFonts w:ascii="Calibri" w:eastAsia="Times-Bold" w:hAnsi="Calibri" w:cs="Times-Bold"/>
          <w:b/>
          <w:bCs/>
        </w:rPr>
        <w:t>.</w:t>
      </w:r>
    </w:p>
    <w:p w:rsidR="00F52A25" w:rsidRDefault="00547A1F" w:rsidP="00F52A25">
      <w:pPr>
        <w:spacing w:after="159" w:line="276" w:lineRule="auto"/>
        <w:ind w:firstLine="70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Considerando </w:t>
      </w:r>
      <w:r w:rsidR="00364A8F">
        <w:rPr>
          <w:rFonts w:ascii="Calibri" w:hAnsi="Calibri"/>
          <w:bCs/>
        </w:rPr>
        <w:t>os termos da</w:t>
      </w:r>
      <w:r w:rsidR="00BF40F0">
        <w:rPr>
          <w:rFonts w:ascii="Calibri" w:hAnsi="Calibri"/>
          <w:bCs/>
        </w:rPr>
        <w:t>s</w:t>
      </w:r>
      <w:r w:rsidR="00364A8F">
        <w:rPr>
          <w:rFonts w:ascii="Calibri" w:hAnsi="Calibri"/>
          <w:bCs/>
        </w:rPr>
        <w:t xml:space="preserve"> </w:t>
      </w:r>
      <w:r w:rsidR="00BF40F0" w:rsidRPr="00BF40F0">
        <w:rPr>
          <w:rFonts w:ascii="Calibri" w:hAnsi="Calibri"/>
          <w:bCs/>
        </w:rPr>
        <w:t>Indicações n</w:t>
      </w:r>
      <w:r w:rsidR="009F2E17">
        <w:rPr>
          <w:rFonts w:ascii="Calibri" w:hAnsi="Calibri"/>
          <w:b/>
          <w:bCs/>
        </w:rPr>
        <w:t xml:space="preserve">. </w:t>
      </w:r>
      <w:r w:rsidR="009F2E17" w:rsidRPr="009F2E17">
        <w:rPr>
          <w:rFonts w:ascii="Calibri" w:hAnsi="Calibri"/>
          <w:bCs/>
        </w:rPr>
        <w:t>1279/2021</w:t>
      </w:r>
      <w:r w:rsidR="00364A8F">
        <w:rPr>
          <w:rFonts w:ascii="Calibri" w:hAnsi="Calibri"/>
          <w:bCs/>
        </w:rPr>
        <w:t>, que propõe</w:t>
      </w:r>
      <w:r w:rsidR="00BF40F0">
        <w:rPr>
          <w:rFonts w:ascii="Calibri" w:hAnsi="Calibri"/>
          <w:bCs/>
        </w:rPr>
        <w:t>m</w:t>
      </w:r>
      <w:r w:rsidR="00364A8F">
        <w:rPr>
          <w:rFonts w:ascii="Calibri" w:hAnsi="Calibri"/>
          <w:bCs/>
        </w:rPr>
        <w:t xml:space="preserve"> </w:t>
      </w:r>
      <w:r w:rsidR="009F2E17">
        <w:rPr>
          <w:rFonts w:ascii="Calibri" w:hAnsi="Calibri"/>
          <w:bCs/>
        </w:rPr>
        <w:t xml:space="preserve">uma </w:t>
      </w:r>
      <w:r w:rsidR="009F2E17" w:rsidRPr="009F2E17">
        <w:rPr>
          <w:rFonts w:ascii="Calibri" w:hAnsi="Calibri"/>
          <w:bCs/>
        </w:rPr>
        <w:t>Minuta de Decreto para criar o Comitê Municipal Intersetorial para a elaboração do Plano M</w:t>
      </w:r>
      <w:r w:rsidR="009F2E17">
        <w:rPr>
          <w:rFonts w:ascii="Calibri" w:hAnsi="Calibri"/>
          <w:bCs/>
        </w:rPr>
        <w:t>unicipal pela Primeira Infância</w:t>
      </w:r>
      <w:r w:rsidR="001000AD">
        <w:rPr>
          <w:rFonts w:ascii="Calibri" w:hAnsi="Calibri"/>
          <w:bCs/>
        </w:rPr>
        <w:t xml:space="preserve">, </w:t>
      </w:r>
      <w:r>
        <w:rPr>
          <w:rFonts w:ascii="Calibri" w:hAnsi="Calibri"/>
          <w:bCs/>
        </w:rPr>
        <w:t>pergunta-se:</w:t>
      </w:r>
    </w:p>
    <w:p w:rsidR="00364A8F" w:rsidRPr="00371E7E" w:rsidRDefault="00547A1F" w:rsidP="00364A8F">
      <w:pPr>
        <w:pStyle w:val="PargrafodaLista"/>
        <w:numPr>
          <w:ilvl w:val="0"/>
          <w:numId w:val="1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 xml:space="preserve">Quais as medidas tomadas em relação </w:t>
      </w:r>
      <w:r w:rsidR="00BF40F0">
        <w:rPr>
          <w:rFonts w:ascii="Calibri" w:hAnsi="Calibri"/>
        </w:rPr>
        <w:t>às indicações mencionadas</w:t>
      </w:r>
      <w:r>
        <w:rPr>
          <w:rFonts w:ascii="Calibri" w:hAnsi="Calibri"/>
        </w:rPr>
        <w:t xml:space="preserve">? Há </w:t>
      </w:r>
      <w:r w:rsidR="00BF40F0">
        <w:rPr>
          <w:rFonts w:ascii="Calibri" w:hAnsi="Calibri"/>
        </w:rPr>
        <w:t>programação para tanto</w:t>
      </w:r>
      <w:r>
        <w:rPr>
          <w:rFonts w:ascii="Calibri" w:hAnsi="Calibri"/>
        </w:rPr>
        <w:t>? Encaminhar situação.</w:t>
      </w:r>
    </w:p>
    <w:p w:rsidR="00364A8F" w:rsidRPr="00371E7E" w:rsidRDefault="00547A1F" w:rsidP="00364A8F">
      <w:pPr>
        <w:pStyle w:val="PargrafodaLista"/>
        <w:numPr>
          <w:ilvl w:val="0"/>
          <w:numId w:val="1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Caso ainda não tenham sido tomadas, qual o motivo?</w:t>
      </w:r>
    </w:p>
    <w:p w:rsidR="008B3A60" w:rsidRDefault="008B3A60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547A1F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547A1F">
      <w:pPr>
        <w:spacing w:after="159" w:line="276" w:lineRule="auto"/>
        <w:jc w:val="both"/>
      </w:pPr>
      <w:r>
        <w:rPr>
          <w:rFonts w:ascii="Calibri" w:hAnsi="Calibri"/>
        </w:rPr>
        <w:tab/>
        <w:t xml:space="preserve">Obter informações quanto às medidas adotadas, </w:t>
      </w:r>
      <w:r>
        <w:rPr>
          <w:rFonts w:ascii="Calibri" w:hAnsi="Calibri"/>
        </w:rPr>
        <w:t>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547A1F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Sem mais, cumprimento com elevada estima e consideração.</w:t>
      </w:r>
    </w:p>
    <w:p w:rsidR="00CB2AF5" w:rsidRDefault="00547A1F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9F2E17">
        <w:rPr>
          <w:rFonts w:asciiTheme="minorHAnsi" w:hAnsiTheme="minorHAnsi" w:cstheme="minorHAnsi"/>
        </w:rPr>
        <w:t>13 de outubro</w:t>
      </w:r>
      <w:r w:rsidR="00584E39">
        <w:rPr>
          <w:rFonts w:asciiTheme="minorHAnsi" w:hAnsiTheme="minorHAnsi" w:cstheme="minorHAnsi"/>
        </w:rPr>
        <w:t xml:space="preserve"> de 2021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547A1F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584E39" w:rsidRDefault="00547A1F" w:rsidP="00F3352C">
      <w:pPr>
        <w:jc w:val="center"/>
        <w:rPr>
          <w:rFonts w:asciiTheme="minorHAnsi" w:hAnsiTheme="minorHAnsi" w:cstheme="minorHAnsi"/>
          <w:b/>
        </w:rPr>
      </w:pPr>
      <w:r w:rsidRPr="00584E39">
        <w:rPr>
          <w:rFonts w:asciiTheme="minorHAnsi" w:hAnsiTheme="minorHAnsi" w:cstheme="minorHAnsi"/>
          <w:b/>
        </w:rPr>
        <w:t>LUIZ MAYR NETO</w:t>
      </w:r>
    </w:p>
    <w:p w:rsidR="00CB2AF5" w:rsidRPr="008B3A60" w:rsidRDefault="00547A1F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</w:p>
    <w:sectPr w:rsidR="00CB2AF5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47A1F">
      <w:r>
        <w:separator/>
      </w:r>
    </w:p>
  </w:endnote>
  <w:endnote w:type="continuationSeparator" w:id="0">
    <w:p w:rsidR="00000000" w:rsidRDefault="0054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47A1F">
      <w:r>
        <w:separator/>
      </w:r>
    </w:p>
  </w:footnote>
  <w:footnote w:type="continuationSeparator" w:id="0">
    <w:p w:rsidR="00000000" w:rsidRDefault="00547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0AD" w:rsidRDefault="001000AD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6E56A0D"/>
    <w:multiLevelType w:val="hybridMultilevel"/>
    <w:tmpl w:val="B4DAA5F6"/>
    <w:lvl w:ilvl="0" w:tplc="7ECA9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95CB5DC" w:tentative="1">
      <w:start w:val="1"/>
      <w:numFmt w:val="lowerLetter"/>
      <w:lvlText w:val="%2."/>
      <w:lvlJc w:val="left"/>
      <w:pPr>
        <w:ind w:left="1788" w:hanging="360"/>
      </w:pPr>
    </w:lvl>
    <w:lvl w:ilvl="2" w:tplc="44107820" w:tentative="1">
      <w:start w:val="1"/>
      <w:numFmt w:val="lowerRoman"/>
      <w:lvlText w:val="%3."/>
      <w:lvlJc w:val="right"/>
      <w:pPr>
        <w:ind w:left="2508" w:hanging="180"/>
      </w:pPr>
    </w:lvl>
    <w:lvl w:ilvl="3" w:tplc="DCCAC030" w:tentative="1">
      <w:start w:val="1"/>
      <w:numFmt w:val="decimal"/>
      <w:lvlText w:val="%4."/>
      <w:lvlJc w:val="left"/>
      <w:pPr>
        <w:ind w:left="3228" w:hanging="360"/>
      </w:pPr>
    </w:lvl>
    <w:lvl w:ilvl="4" w:tplc="77FA4FB4" w:tentative="1">
      <w:start w:val="1"/>
      <w:numFmt w:val="lowerLetter"/>
      <w:lvlText w:val="%5."/>
      <w:lvlJc w:val="left"/>
      <w:pPr>
        <w:ind w:left="3948" w:hanging="360"/>
      </w:pPr>
    </w:lvl>
    <w:lvl w:ilvl="5" w:tplc="038431AE" w:tentative="1">
      <w:start w:val="1"/>
      <w:numFmt w:val="lowerRoman"/>
      <w:lvlText w:val="%6."/>
      <w:lvlJc w:val="right"/>
      <w:pPr>
        <w:ind w:left="4668" w:hanging="180"/>
      </w:pPr>
    </w:lvl>
    <w:lvl w:ilvl="6" w:tplc="5E2A0CFA" w:tentative="1">
      <w:start w:val="1"/>
      <w:numFmt w:val="decimal"/>
      <w:lvlText w:val="%7."/>
      <w:lvlJc w:val="left"/>
      <w:pPr>
        <w:ind w:left="5388" w:hanging="360"/>
      </w:pPr>
    </w:lvl>
    <w:lvl w:ilvl="7" w:tplc="50DEC23C" w:tentative="1">
      <w:start w:val="1"/>
      <w:numFmt w:val="lowerLetter"/>
      <w:lvlText w:val="%8."/>
      <w:lvlJc w:val="left"/>
      <w:pPr>
        <w:ind w:left="6108" w:hanging="360"/>
      </w:pPr>
    </w:lvl>
    <w:lvl w:ilvl="8" w:tplc="FE5A5B5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F5"/>
    <w:rsid w:val="00017947"/>
    <w:rsid w:val="00024BD8"/>
    <w:rsid w:val="000C43F8"/>
    <w:rsid w:val="000C6A7A"/>
    <w:rsid w:val="001000AD"/>
    <w:rsid w:val="0010179E"/>
    <w:rsid w:val="001662FB"/>
    <w:rsid w:val="001678EF"/>
    <w:rsid w:val="00190567"/>
    <w:rsid w:val="001C1B42"/>
    <w:rsid w:val="001D706D"/>
    <w:rsid w:val="00265A2B"/>
    <w:rsid w:val="00364A8F"/>
    <w:rsid w:val="00371E7E"/>
    <w:rsid w:val="003A5624"/>
    <w:rsid w:val="003F0695"/>
    <w:rsid w:val="004A2B2E"/>
    <w:rsid w:val="00547A1F"/>
    <w:rsid w:val="00584E39"/>
    <w:rsid w:val="00694717"/>
    <w:rsid w:val="007E766C"/>
    <w:rsid w:val="00807513"/>
    <w:rsid w:val="008B3A60"/>
    <w:rsid w:val="009019A8"/>
    <w:rsid w:val="00974751"/>
    <w:rsid w:val="009A77C1"/>
    <w:rsid w:val="009F2E17"/>
    <w:rsid w:val="00A0316C"/>
    <w:rsid w:val="00A16A89"/>
    <w:rsid w:val="00A43932"/>
    <w:rsid w:val="00AE4A3C"/>
    <w:rsid w:val="00B4111E"/>
    <w:rsid w:val="00B42207"/>
    <w:rsid w:val="00B94A55"/>
    <w:rsid w:val="00B95CF9"/>
    <w:rsid w:val="00BD6E20"/>
    <w:rsid w:val="00BF128E"/>
    <w:rsid w:val="00BF40F0"/>
    <w:rsid w:val="00BF5E05"/>
    <w:rsid w:val="00C03D0E"/>
    <w:rsid w:val="00CA2782"/>
    <w:rsid w:val="00CB2AF5"/>
    <w:rsid w:val="00D107F6"/>
    <w:rsid w:val="00D4484F"/>
    <w:rsid w:val="00D7422F"/>
    <w:rsid w:val="00F036B9"/>
    <w:rsid w:val="00F04360"/>
    <w:rsid w:val="00F3352C"/>
    <w:rsid w:val="00F52A25"/>
    <w:rsid w:val="00F6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Juliana Elisa Lima</cp:lastModifiedBy>
  <cp:revision>70</cp:revision>
  <cp:lastPrinted>2020-01-30T12:53:00Z</cp:lastPrinted>
  <dcterms:created xsi:type="dcterms:W3CDTF">2017-02-16T13:34:00Z</dcterms:created>
  <dcterms:modified xsi:type="dcterms:W3CDTF">2021-10-15T14:42:00Z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